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21B73320" w:rsidR="00D10395" w:rsidRPr="00C70490" w:rsidRDefault="00C70490" w:rsidP="00D10395">
      <w:pPr>
        <w:pStyle w:val="Ttulo1"/>
        <w:rPr>
          <w:lang w:val="da-DK"/>
        </w:rPr>
      </w:pPr>
      <w:r w:rsidRPr="00C70490">
        <w:rPr>
          <w:lang w:val="da-DK"/>
        </w:rPr>
        <w:t>Eksempel på skabelon til privatlivs-politik</w:t>
      </w:r>
    </w:p>
    <w:p w14:paraId="7513FDDA" w14:textId="77777777" w:rsidR="00D10395" w:rsidRPr="00C70490" w:rsidRDefault="00D10395" w:rsidP="00D10395">
      <w:pPr>
        <w:rPr>
          <w:lang w:val="da-DK"/>
        </w:rPr>
      </w:pPr>
    </w:p>
    <w:p w14:paraId="33845F52" w14:textId="77777777" w:rsidR="00D10395" w:rsidRPr="00C70490" w:rsidRDefault="00D10395" w:rsidP="00D10395">
      <w:pPr>
        <w:rPr>
          <w:lang w:val="da-DK"/>
        </w:rPr>
      </w:pPr>
    </w:p>
    <w:p w14:paraId="447C00EA" w14:textId="330C4D66" w:rsidR="00D10395" w:rsidRPr="00C70490" w:rsidRDefault="00D10395" w:rsidP="00D10395">
      <w:pPr>
        <w:rPr>
          <w:rFonts w:ascii="Helvetica" w:hAnsi="Helvetica"/>
          <w:b/>
          <w:bCs/>
          <w:sz w:val="26"/>
          <w:szCs w:val="26"/>
          <w:lang w:val="da-DK"/>
        </w:rPr>
      </w:pPr>
      <w:r w:rsidRPr="00C70490">
        <w:rPr>
          <w:rFonts w:ascii="Helvetica" w:hAnsi="Helvetica"/>
          <w:b/>
          <w:bCs/>
          <w:sz w:val="26"/>
          <w:szCs w:val="26"/>
          <w:lang w:val="da-DK"/>
        </w:rPr>
        <w:t>Sådan bruger du skabelonen</w:t>
      </w:r>
    </w:p>
    <w:p w14:paraId="7847779E" w14:textId="77777777" w:rsidR="00D10395" w:rsidRPr="00C70490" w:rsidRDefault="00D10395" w:rsidP="00D10395">
      <w:pPr>
        <w:pStyle w:val="Prrafodelista"/>
        <w:numPr>
          <w:ilvl w:val="0"/>
          <w:numId w:val="3"/>
        </w:numPr>
        <w:rPr>
          <w:lang w:val="da-DK"/>
        </w:rPr>
      </w:pPr>
      <w:r w:rsidRPr="00C70490">
        <w:rPr>
          <w:b/>
          <w:bCs/>
          <w:lang w:val="da-DK"/>
        </w:rPr>
        <w:t>Udfyld hjemmeside og kontaktoplysninger</w:t>
      </w:r>
      <w:r w:rsidRPr="000D6FA1">
        <w:rPr>
          <w:lang w:val="da-DK"/>
        </w:rPr>
        <w:t xml:space="preserve">: </w:t>
      </w:r>
      <w:r w:rsidRPr="00C70490">
        <w:rPr>
          <w:lang w:val="da-DK"/>
        </w:rPr>
        <w:t>Før offentliggørelse skal du udfylde alle [parenteser] med oplysninger om din hjemmeside og dine kontaktoplysninger.</w:t>
      </w:r>
    </w:p>
    <w:p w14:paraId="0DC01F4B" w14:textId="77777777" w:rsidR="00D10395" w:rsidRPr="00C70490" w:rsidRDefault="00D10395" w:rsidP="00D10395">
      <w:pPr>
        <w:pStyle w:val="Prrafodelista"/>
        <w:numPr>
          <w:ilvl w:val="0"/>
          <w:numId w:val="3"/>
        </w:numPr>
        <w:rPr>
          <w:lang w:val="da-DK"/>
        </w:rPr>
      </w:pPr>
      <w:r w:rsidRPr="00C70490">
        <w:rPr>
          <w:b/>
          <w:bCs/>
          <w:lang w:val="da-DK"/>
        </w:rPr>
        <w:t>Tilpas oplysninger om dataindsamling</w:t>
      </w:r>
      <w:r w:rsidRPr="000D6FA1">
        <w:rPr>
          <w:lang w:val="da-DK"/>
        </w:rPr>
        <w:t>:</w:t>
      </w:r>
      <w:r w:rsidRPr="00C70490">
        <w:rPr>
          <w:lang w:val="da-DK"/>
        </w:rPr>
        <w:t xml:space="preserve"> Skabelonen vedrører Google Fonts, Google Analytics og en kontaktformular. Hvis du bruger andre tjenester, skal du tilføje og tilpasse dataindsamlingsoplysningerne.</w:t>
      </w:r>
    </w:p>
    <w:p w14:paraId="2B968C1D" w14:textId="25CEE8A7" w:rsidR="00D10395" w:rsidRPr="00C70490" w:rsidRDefault="00D10395" w:rsidP="00D10395">
      <w:pPr>
        <w:pStyle w:val="Prrafodelista"/>
        <w:numPr>
          <w:ilvl w:val="0"/>
          <w:numId w:val="3"/>
        </w:numPr>
        <w:rPr>
          <w:lang w:val="da-DK"/>
        </w:rPr>
      </w:pPr>
      <w:r w:rsidRPr="000D6FA1">
        <w:rPr>
          <w:b/>
          <w:bCs/>
          <w:lang w:val="da-DK"/>
        </w:rPr>
        <w:t>Forhold dig til de juridiske forpligtelser</w:t>
      </w:r>
      <w:r w:rsidRPr="00C70490">
        <w:rPr>
          <w:lang w:val="da-DK"/>
        </w:rPr>
        <w:t>: Skabelonen indeholder bestemmelser om GDPR-regler samt love, der er relevante for USA, Brasilien og Schweiz. Tilpas den efter din og dine brugeres lokation for at opfylde lokale lovkrav.</w:t>
      </w:r>
    </w:p>
    <w:p w14:paraId="233AF124" w14:textId="77777777" w:rsidR="00D10395" w:rsidRPr="00C70490" w:rsidRDefault="00D10395" w:rsidP="00D10395">
      <w:pPr>
        <w:pBdr>
          <w:bottom w:val="single" w:sz="2" w:space="1" w:color="CCCCCC"/>
        </w:pBdr>
        <w:spacing w:before="120" w:after="360"/>
        <w:rPr>
          <w:lang w:val="da-DK"/>
        </w:rPr>
      </w:pPr>
    </w:p>
    <w:p w14:paraId="4369A053" w14:textId="254A39C2" w:rsidR="00B428C8" w:rsidRPr="00C70490" w:rsidRDefault="00000000">
      <w:pPr>
        <w:pStyle w:val="Ttulo1"/>
        <w:rPr>
          <w:lang w:val="da-DK"/>
        </w:rPr>
      </w:pPr>
      <w:r w:rsidRPr="00C70490">
        <w:rPr>
          <w:lang w:val="da-DK"/>
        </w:rPr>
        <w:t xml:space="preserve">Privatlivspolitik for </w:t>
      </w:r>
      <w:r w:rsidRPr="00C70490">
        <w:rPr>
          <w:color w:val="3D87F5"/>
          <w:lang w:val="da-DK"/>
        </w:rPr>
        <w:t>[</w:t>
      </w:r>
      <w:hyperlink r:id="rId5">
        <w:r w:rsidR="00B428C8" w:rsidRPr="00C70490">
          <w:rPr>
            <w:rStyle w:val="Hipervnculo"/>
            <w:color w:val="3D87F5"/>
            <w:lang w:val="da-DK"/>
          </w:rPr>
          <w:t>www.testsite.com</w:t>
        </w:r>
      </w:hyperlink>
      <w:r w:rsidRPr="00C70490">
        <w:rPr>
          <w:color w:val="3D87F5"/>
          <w:lang w:val="da-DK"/>
        </w:rPr>
        <w:t>]</w:t>
      </w:r>
    </w:p>
    <w:p w14:paraId="4638572F" w14:textId="77777777" w:rsidR="00B428C8" w:rsidRPr="00C70490" w:rsidRDefault="00000000">
      <w:pPr>
        <w:rPr>
          <w:lang w:val="da-DK"/>
        </w:rPr>
      </w:pPr>
      <w:r w:rsidRPr="00C70490">
        <w:rPr>
          <w:lang w:val="da-DK"/>
        </w:rPr>
        <w:br/>
        <w:t>Sidst opdateret:</w:t>
      </w:r>
      <w:r w:rsidRPr="00C70490">
        <w:rPr>
          <w:color w:val="3D87F5"/>
          <w:lang w:val="da-DK"/>
        </w:rPr>
        <w:t xml:space="preserve"> [dato]</w:t>
      </w:r>
    </w:p>
    <w:p w14:paraId="7A758767" w14:textId="77777777" w:rsidR="00B428C8" w:rsidRPr="00C70490" w:rsidRDefault="00B428C8">
      <w:pPr>
        <w:rPr>
          <w:lang w:val="da-DK"/>
        </w:rPr>
      </w:pPr>
    </w:p>
    <w:p w14:paraId="09D878C0" w14:textId="77777777" w:rsidR="00B428C8" w:rsidRPr="00C70490" w:rsidRDefault="00000000">
      <w:pPr>
        <w:rPr>
          <w:lang w:val="da-DK"/>
        </w:rPr>
      </w:pPr>
      <w:r w:rsidRPr="00C70490">
        <w:rPr>
          <w:lang w:val="da-DK"/>
        </w:rPr>
        <w:t xml:space="preserve">Vi er </w:t>
      </w:r>
      <w:r w:rsidRPr="00C70490">
        <w:rPr>
          <w:color w:val="3D87F5"/>
          <w:lang w:val="da-DK"/>
        </w:rPr>
        <w:t>[virksomhedens navn]</w:t>
      </w:r>
      <w:r w:rsidRPr="00C70490">
        <w:rPr>
          <w:lang w:val="da-DK"/>
        </w:rPr>
        <w:t>. Denne privatlivspolitik beskriver, hvordan vi indsamler, bruger og beskytter dine personoplysninger, når du bruger vores tjenester. </w:t>
      </w:r>
    </w:p>
    <w:p w14:paraId="509D1AAB" w14:textId="77777777" w:rsidR="00B428C8" w:rsidRPr="00C70490" w:rsidRDefault="00B428C8">
      <w:pPr>
        <w:rPr>
          <w:lang w:val="da-DK"/>
        </w:rPr>
      </w:pPr>
    </w:p>
    <w:p w14:paraId="3614DF73" w14:textId="77777777" w:rsidR="00B428C8" w:rsidRPr="00C70490" w:rsidRDefault="00000000">
      <w:pPr>
        <w:rPr>
          <w:lang w:val="da-DK"/>
        </w:rPr>
      </w:pPr>
      <w:r w:rsidRPr="00C70490">
        <w:rPr>
          <w:lang w:val="da-DK"/>
        </w:rPr>
        <w:t xml:space="preserve">Du kan kontakte os på </w:t>
      </w:r>
      <w:r w:rsidRPr="00C70490">
        <w:rPr>
          <w:color w:val="3D87F5"/>
          <w:lang w:val="da-DK"/>
        </w:rPr>
        <w:t>[e-mailadresse]</w:t>
      </w:r>
      <w:r w:rsidRPr="00C70490">
        <w:rPr>
          <w:lang w:val="da-DK"/>
        </w:rPr>
        <w:t>.</w:t>
      </w:r>
    </w:p>
    <w:p w14:paraId="59CD03A3" w14:textId="77777777" w:rsidR="00B428C8" w:rsidRPr="00C70490" w:rsidRDefault="00B428C8">
      <w:pPr>
        <w:pBdr>
          <w:bottom w:val="single" w:sz="2" w:space="1" w:color="CCCCCC"/>
        </w:pBdr>
        <w:spacing w:before="120" w:after="360"/>
        <w:rPr>
          <w:lang w:val="da-DK"/>
        </w:rPr>
      </w:pPr>
    </w:p>
    <w:p w14:paraId="29115B49" w14:textId="77777777" w:rsidR="00B428C8" w:rsidRPr="00C70490" w:rsidRDefault="00000000">
      <w:pPr>
        <w:pStyle w:val="Ttulo2"/>
        <w:rPr>
          <w:lang w:val="da-DK"/>
        </w:rPr>
      </w:pPr>
      <w:r w:rsidRPr="00C70490">
        <w:rPr>
          <w:lang w:val="da-DK"/>
        </w:rPr>
        <w:t>Indholdsfortegnelse</w:t>
      </w:r>
    </w:p>
    <w:p w14:paraId="19E7B58C" w14:textId="77777777" w:rsidR="00B428C8" w:rsidRPr="00C70490" w:rsidRDefault="00000000">
      <w:pPr>
        <w:pStyle w:val="Prrafodelista"/>
        <w:numPr>
          <w:ilvl w:val="0"/>
          <w:numId w:val="1"/>
        </w:numPr>
        <w:rPr>
          <w:lang w:val="da-DK"/>
        </w:rPr>
      </w:pPr>
      <w:r w:rsidRPr="00C70490">
        <w:rPr>
          <w:lang w:val="da-DK"/>
        </w:rPr>
        <w:t>Introduktion</w:t>
      </w:r>
    </w:p>
    <w:p w14:paraId="692C6DE9" w14:textId="77777777" w:rsidR="00B428C8" w:rsidRPr="00C70490" w:rsidRDefault="00000000">
      <w:pPr>
        <w:pStyle w:val="Prrafodelista"/>
        <w:numPr>
          <w:ilvl w:val="0"/>
          <w:numId w:val="1"/>
        </w:numPr>
        <w:rPr>
          <w:lang w:val="da-DK"/>
        </w:rPr>
      </w:pPr>
      <w:r w:rsidRPr="00C70490">
        <w:rPr>
          <w:lang w:val="da-DK"/>
        </w:rPr>
        <w:t>Kontaktoplysninger</w:t>
      </w:r>
    </w:p>
    <w:p w14:paraId="68816A5E" w14:textId="77777777" w:rsidR="00B428C8" w:rsidRPr="00C70490" w:rsidRDefault="00000000">
      <w:pPr>
        <w:pStyle w:val="Prrafodelista"/>
        <w:numPr>
          <w:ilvl w:val="0"/>
          <w:numId w:val="1"/>
        </w:numPr>
        <w:rPr>
          <w:lang w:val="da-DK"/>
        </w:rPr>
      </w:pPr>
      <w:r w:rsidRPr="00C70490">
        <w:rPr>
          <w:lang w:val="da-DK"/>
        </w:rPr>
        <w:t>Typer af data, der indsamles</w:t>
      </w:r>
    </w:p>
    <w:p w14:paraId="47DA9979" w14:textId="77777777" w:rsidR="00B428C8" w:rsidRPr="00C70490" w:rsidRDefault="00000000">
      <w:pPr>
        <w:pStyle w:val="Prrafodelista"/>
        <w:numPr>
          <w:ilvl w:val="0"/>
          <w:numId w:val="1"/>
        </w:numPr>
        <w:rPr>
          <w:lang w:val="da-DK"/>
        </w:rPr>
      </w:pPr>
      <w:r w:rsidRPr="00C70490">
        <w:rPr>
          <w:lang w:val="da-DK"/>
        </w:rPr>
        <w:t>Metode og sted for behandling af personoplysninger</w:t>
      </w:r>
    </w:p>
    <w:p w14:paraId="283EA46E" w14:textId="77777777" w:rsidR="00B428C8" w:rsidRPr="00C70490" w:rsidRDefault="00000000">
      <w:pPr>
        <w:pStyle w:val="Prrafodelista"/>
        <w:numPr>
          <w:ilvl w:val="0"/>
          <w:numId w:val="1"/>
        </w:numPr>
        <w:rPr>
          <w:lang w:val="da-DK"/>
        </w:rPr>
      </w:pPr>
      <w:r w:rsidRPr="00C70490">
        <w:rPr>
          <w:lang w:val="da-DK"/>
        </w:rPr>
        <w:t>Detaljerede oplysninger om behandling af personoplysninger</w:t>
      </w:r>
    </w:p>
    <w:p w14:paraId="0636D1E7" w14:textId="77777777" w:rsidR="00B428C8" w:rsidRPr="00C70490" w:rsidRDefault="00000000">
      <w:pPr>
        <w:pStyle w:val="Prrafodelista"/>
        <w:numPr>
          <w:ilvl w:val="0"/>
          <w:numId w:val="1"/>
        </w:numPr>
        <w:rPr>
          <w:lang w:val="da-DK"/>
        </w:rPr>
      </w:pPr>
      <w:r w:rsidRPr="00C70490">
        <w:rPr>
          <w:lang w:val="da-DK"/>
        </w:rPr>
        <w:t>Yderligere oplysninger</w:t>
      </w:r>
    </w:p>
    <w:p w14:paraId="001F3867" w14:textId="77777777" w:rsidR="00B428C8" w:rsidRPr="00C70490" w:rsidRDefault="00000000">
      <w:pPr>
        <w:pStyle w:val="Prrafodelista"/>
        <w:numPr>
          <w:ilvl w:val="0"/>
          <w:numId w:val="1"/>
        </w:numPr>
        <w:rPr>
          <w:lang w:val="da-DK"/>
        </w:rPr>
      </w:pPr>
      <w:r w:rsidRPr="00C70490">
        <w:rPr>
          <w:lang w:val="da-DK"/>
        </w:rPr>
        <w:t>Dine rettigheder er baseret på den generelle forordning om databeskyttelse (GDPR)</w:t>
      </w:r>
    </w:p>
    <w:p w14:paraId="48C384B6" w14:textId="77777777" w:rsidR="00B428C8" w:rsidRPr="00C70490" w:rsidRDefault="00000000">
      <w:pPr>
        <w:pStyle w:val="Prrafodelista"/>
        <w:numPr>
          <w:ilvl w:val="0"/>
          <w:numId w:val="1"/>
        </w:numPr>
        <w:rPr>
          <w:lang w:val="da-DK"/>
        </w:rPr>
      </w:pPr>
      <w:r w:rsidRPr="00C70490">
        <w:rPr>
          <w:lang w:val="da-DK"/>
        </w:rPr>
        <w:t>Yderligere oplysninger, hvis du bor i Schweiz</w:t>
      </w:r>
    </w:p>
    <w:p w14:paraId="0FC703ED" w14:textId="77777777" w:rsidR="00B428C8" w:rsidRPr="00C70490" w:rsidRDefault="00000000">
      <w:pPr>
        <w:pStyle w:val="Prrafodelista"/>
        <w:numPr>
          <w:ilvl w:val="0"/>
          <w:numId w:val="1"/>
        </w:numPr>
        <w:rPr>
          <w:lang w:val="da-DK"/>
        </w:rPr>
      </w:pPr>
      <w:r w:rsidRPr="00C70490">
        <w:rPr>
          <w:lang w:val="da-DK"/>
        </w:rPr>
        <w:t>Yderligere oplysninger, hvis du bor i Brasilien</w:t>
      </w:r>
    </w:p>
    <w:p w14:paraId="60EE59BC" w14:textId="77777777" w:rsidR="00B428C8" w:rsidRPr="00C70490" w:rsidRDefault="00000000">
      <w:pPr>
        <w:pStyle w:val="Prrafodelista"/>
        <w:numPr>
          <w:ilvl w:val="0"/>
          <w:numId w:val="1"/>
        </w:numPr>
        <w:rPr>
          <w:lang w:val="da-DK"/>
        </w:rPr>
      </w:pPr>
      <w:r w:rsidRPr="00C70490">
        <w:rPr>
          <w:lang w:val="da-DK"/>
        </w:rPr>
        <w:t>Yderligere oplysninger, hvis du bor i Californien</w:t>
      </w:r>
    </w:p>
    <w:p w14:paraId="32F57BCE" w14:textId="77777777" w:rsidR="00B428C8" w:rsidRPr="00C70490" w:rsidRDefault="00000000">
      <w:pPr>
        <w:pStyle w:val="Prrafodelista"/>
        <w:numPr>
          <w:ilvl w:val="0"/>
          <w:numId w:val="1"/>
        </w:numPr>
        <w:rPr>
          <w:lang w:val="da-DK"/>
        </w:rPr>
      </w:pPr>
      <w:r w:rsidRPr="00C70490">
        <w:rPr>
          <w:lang w:val="da-DK"/>
        </w:rPr>
        <w:t>Yderligere oplysninger, hvis du bor i Virginia</w:t>
      </w:r>
    </w:p>
    <w:p w14:paraId="0E9B6701" w14:textId="77777777" w:rsidR="00B428C8" w:rsidRPr="00C70490" w:rsidRDefault="00000000">
      <w:pPr>
        <w:pStyle w:val="Prrafodelista"/>
        <w:numPr>
          <w:ilvl w:val="0"/>
          <w:numId w:val="1"/>
        </w:numPr>
        <w:rPr>
          <w:lang w:val="da-DK"/>
        </w:rPr>
      </w:pPr>
      <w:r w:rsidRPr="00C70490">
        <w:rPr>
          <w:lang w:val="da-DK"/>
        </w:rPr>
        <w:lastRenderedPageBreak/>
        <w:t>Yderligere oplysninger, hvis du bor i Colorado</w:t>
      </w:r>
    </w:p>
    <w:p w14:paraId="7ACB4AAE" w14:textId="77777777" w:rsidR="00B428C8" w:rsidRPr="00C70490" w:rsidRDefault="00000000">
      <w:pPr>
        <w:pStyle w:val="Prrafodelista"/>
        <w:numPr>
          <w:ilvl w:val="0"/>
          <w:numId w:val="1"/>
        </w:numPr>
        <w:rPr>
          <w:lang w:val="da-DK"/>
        </w:rPr>
      </w:pPr>
      <w:r w:rsidRPr="00C70490">
        <w:rPr>
          <w:lang w:val="da-DK"/>
        </w:rPr>
        <w:t>Yderligere oplysninger, hvis du bor i Connecticut</w:t>
      </w:r>
    </w:p>
    <w:p w14:paraId="63FCF3B0" w14:textId="6C57300C" w:rsidR="00B428C8" w:rsidRPr="00C70490" w:rsidRDefault="00000000">
      <w:pPr>
        <w:pStyle w:val="Prrafodelista"/>
        <w:numPr>
          <w:ilvl w:val="0"/>
          <w:numId w:val="1"/>
        </w:numPr>
        <w:rPr>
          <w:lang w:val="da-DK"/>
        </w:rPr>
      </w:pPr>
      <w:r w:rsidRPr="00C70490">
        <w:rPr>
          <w:lang w:val="da-DK"/>
        </w:rPr>
        <w:t>Yderligere oplysninger</w:t>
      </w:r>
      <w:r w:rsidR="000D6FA1">
        <w:rPr>
          <w:lang w:val="da-DK"/>
        </w:rPr>
        <w:t xml:space="preserve">, </w:t>
      </w:r>
      <w:r w:rsidR="000D6FA1" w:rsidRPr="00C70490">
        <w:rPr>
          <w:lang w:val="da-DK"/>
        </w:rPr>
        <w:t xml:space="preserve">hvis du bor i </w:t>
      </w:r>
      <w:r w:rsidRPr="00C70490">
        <w:rPr>
          <w:lang w:val="da-DK"/>
        </w:rPr>
        <w:t>Utah</w:t>
      </w:r>
    </w:p>
    <w:p w14:paraId="7A1D9827" w14:textId="77777777" w:rsidR="00B428C8" w:rsidRPr="00C70490" w:rsidRDefault="00000000">
      <w:pPr>
        <w:pStyle w:val="Prrafodelista"/>
        <w:numPr>
          <w:ilvl w:val="0"/>
          <w:numId w:val="1"/>
        </w:numPr>
        <w:rPr>
          <w:lang w:val="da-DK"/>
        </w:rPr>
      </w:pPr>
      <w:r w:rsidRPr="00C70490">
        <w:rPr>
          <w:lang w:val="da-DK"/>
        </w:rPr>
        <w:t>Yderligere oplysninger om indsamling og behandling af data</w:t>
      </w:r>
    </w:p>
    <w:p w14:paraId="5C62FB9D" w14:textId="77777777" w:rsidR="00B428C8" w:rsidRPr="00C70490" w:rsidRDefault="00000000">
      <w:pPr>
        <w:pStyle w:val="Prrafodelista"/>
        <w:numPr>
          <w:ilvl w:val="0"/>
          <w:numId w:val="1"/>
        </w:numPr>
        <w:rPr>
          <w:lang w:val="da-DK"/>
        </w:rPr>
      </w:pPr>
      <w:r w:rsidRPr="00C70490">
        <w:rPr>
          <w:lang w:val="da-DK"/>
        </w:rPr>
        <w:t>Definitioner og juridiske henvisninger</w:t>
      </w:r>
    </w:p>
    <w:p w14:paraId="5C5BA201" w14:textId="77777777" w:rsidR="00B428C8" w:rsidRPr="00C70490" w:rsidRDefault="00B428C8">
      <w:pPr>
        <w:pBdr>
          <w:bottom w:val="single" w:sz="2" w:space="1" w:color="CCCCCC"/>
        </w:pBdr>
        <w:spacing w:before="120" w:after="360"/>
        <w:rPr>
          <w:lang w:val="da-DK"/>
        </w:rPr>
      </w:pPr>
    </w:p>
    <w:p w14:paraId="4262F6C0" w14:textId="77777777" w:rsidR="00B428C8" w:rsidRPr="00C70490" w:rsidRDefault="00000000">
      <w:pPr>
        <w:pStyle w:val="Ttulo2"/>
        <w:rPr>
          <w:lang w:val="da-DK"/>
        </w:rPr>
      </w:pPr>
      <w:r w:rsidRPr="00C70490">
        <w:rPr>
          <w:lang w:val="da-DK"/>
        </w:rPr>
        <w:t>Introduktion</w:t>
      </w:r>
    </w:p>
    <w:p w14:paraId="69A0FD49" w14:textId="53FA2EA5" w:rsidR="00B428C8" w:rsidRPr="00C70490" w:rsidRDefault="00000000">
      <w:pPr>
        <w:rPr>
          <w:lang w:val="da-DK"/>
        </w:rPr>
      </w:pPr>
      <w:r w:rsidRPr="00C70490">
        <w:rPr>
          <w:lang w:val="da-DK"/>
        </w:rPr>
        <w:br/>
      </w:r>
      <w:r w:rsidRPr="00C70490">
        <w:rPr>
          <w:b/>
          <w:bCs/>
          <w:lang w:val="da-DK"/>
        </w:rPr>
        <w:t>Hvad handler denne politik om?</w:t>
      </w:r>
      <w:r w:rsidRPr="00C70490">
        <w:rPr>
          <w:lang w:val="da-DK"/>
        </w:rPr>
        <w:br/>
        <w:t xml:space="preserve"> Dette dokument forklarer, hvordan denne hjemmeside indsamler, bruger og beskytter dine personoplysninger til de formål, der er beskrevet i dette dokument.</w:t>
      </w:r>
      <w:r w:rsidRPr="00C70490">
        <w:rPr>
          <w:lang w:val="da-DK"/>
        </w:rPr>
        <w:br/>
      </w:r>
      <w:r w:rsidRPr="00C70490">
        <w:rPr>
          <w:lang w:val="da-DK"/>
        </w:rPr>
        <w:br/>
      </w:r>
      <w:r w:rsidRPr="00C70490">
        <w:rPr>
          <w:b/>
          <w:bCs/>
          <w:lang w:val="da-DK"/>
        </w:rPr>
        <w:t>Hvad er personoplysninger?</w:t>
      </w:r>
      <w:r w:rsidRPr="00C70490">
        <w:rPr>
          <w:lang w:val="da-DK"/>
        </w:rPr>
        <w:br/>
        <w:t>Personoplysninger er oplysninger, der kan bruges til at identificere dig direkte eller indirekte. Dette omfatter oplysninger såsom fornavn, efternavn, e-mailadresse, sporingsteknologier (såsom cookies eller sporingspixels), brugeraktivitet og enhedsoplysninger. Du kan finde detaljerede oplysninger om hver enkelt type af indsamlet personoplysninger i de dedikerede afsnit i denne privatlivspolitik eller i den tekst, der vises, før der indsamles data.</w:t>
      </w:r>
      <w:r w:rsidRPr="00C70490">
        <w:rPr>
          <w:lang w:val="da-DK"/>
        </w:rPr>
        <w:br/>
      </w:r>
      <w:r w:rsidRPr="00C70490">
        <w:rPr>
          <w:lang w:val="da-DK"/>
        </w:rPr>
        <w:br/>
      </w:r>
      <w:bookmarkStart w:id="0" w:name="OLE_LINK7"/>
      <w:bookmarkStart w:id="1" w:name="OLE_LINK4"/>
      <w:bookmarkStart w:id="2" w:name="OLE_LINK3"/>
      <w:r w:rsidRPr="00C70490">
        <w:rPr>
          <w:lang w:val="da-DK"/>
        </w:rPr>
        <w:t xml:space="preserve"> Dette dokument blev genereret ved brug af </w:t>
      </w:r>
      <w:hyperlink r:id="rId6">
        <w:r w:rsidR="00B428C8" w:rsidRPr="00C70490">
          <w:rPr>
            <w:rStyle w:val="Hipervnculo"/>
            <w:color w:val="auto"/>
            <w:u w:val="none"/>
            <w:lang w:val="da-DK"/>
          </w:rPr>
          <w:t>skabelonen til privatlivspolitik</w:t>
        </w:r>
      </w:hyperlink>
      <w:r w:rsidRPr="00C70490">
        <w:rPr>
          <w:lang w:val="da-DK"/>
        </w:rPr>
        <w:t>.</w:t>
      </w:r>
      <w:bookmarkEnd w:id="0"/>
      <w:bookmarkEnd w:id="1"/>
      <w:bookmarkEnd w:id="2"/>
    </w:p>
    <w:p w14:paraId="6021DC0B" w14:textId="77777777" w:rsidR="00B428C8" w:rsidRPr="00C70490" w:rsidRDefault="00B428C8">
      <w:pPr>
        <w:pBdr>
          <w:bottom w:val="single" w:sz="2" w:space="1" w:color="CCCCCC"/>
        </w:pBdr>
        <w:spacing w:before="120" w:after="360"/>
        <w:rPr>
          <w:lang w:val="da-DK"/>
        </w:rPr>
      </w:pPr>
    </w:p>
    <w:p w14:paraId="0E037BE0" w14:textId="77777777" w:rsidR="00B428C8" w:rsidRPr="00C70490" w:rsidRDefault="00000000">
      <w:pPr>
        <w:pStyle w:val="Ttulo2"/>
        <w:rPr>
          <w:lang w:val="da-DK"/>
        </w:rPr>
      </w:pPr>
      <w:r w:rsidRPr="00C70490">
        <w:rPr>
          <w:lang w:val="da-DK"/>
        </w:rPr>
        <w:t>Kontaktoplysninger</w:t>
      </w:r>
    </w:p>
    <w:p w14:paraId="36B3E6BD" w14:textId="77777777" w:rsidR="00B428C8" w:rsidRPr="00C70490" w:rsidRDefault="00000000">
      <w:pPr>
        <w:rPr>
          <w:lang w:val="da-DK"/>
        </w:rPr>
      </w:pPr>
      <w:r w:rsidRPr="00C70490">
        <w:rPr>
          <w:lang w:val="da-DK"/>
        </w:rPr>
        <w:br/>
      </w:r>
      <w:r w:rsidRPr="00C70490">
        <w:rPr>
          <w:b/>
          <w:bCs/>
          <w:lang w:val="da-DK"/>
        </w:rPr>
        <w:t>Adresse:</w:t>
      </w:r>
      <w:r w:rsidRPr="00C70490">
        <w:rPr>
          <w:lang w:val="da-DK"/>
        </w:rPr>
        <w:br/>
      </w:r>
      <w:r w:rsidRPr="00C70490">
        <w:rPr>
          <w:color w:val="3D87F5"/>
          <w:lang w:val="da-DK"/>
        </w:rPr>
        <w:t>[Vejnavn]</w:t>
      </w:r>
      <w:r w:rsidRPr="00C70490">
        <w:rPr>
          <w:lang w:val="da-DK"/>
        </w:rPr>
        <w:br/>
      </w:r>
      <w:r w:rsidRPr="00C70490">
        <w:rPr>
          <w:color w:val="3D87F5"/>
          <w:lang w:val="da-DK"/>
        </w:rPr>
        <w:t>[Postnummer, by]</w:t>
      </w:r>
      <w:r w:rsidRPr="00C70490">
        <w:rPr>
          <w:lang w:val="da-DK"/>
        </w:rPr>
        <w:br/>
      </w:r>
      <w:r w:rsidRPr="00C70490">
        <w:rPr>
          <w:color w:val="3D87F5"/>
          <w:lang w:val="da-DK"/>
        </w:rPr>
        <w:t>[Land]</w:t>
      </w:r>
    </w:p>
    <w:p w14:paraId="2EA7BA80" w14:textId="77777777" w:rsidR="00B428C8" w:rsidRPr="00C70490" w:rsidRDefault="00B428C8">
      <w:pPr>
        <w:rPr>
          <w:lang w:val="da-DK"/>
        </w:rPr>
      </w:pPr>
    </w:p>
    <w:p w14:paraId="73AA922B" w14:textId="77777777" w:rsidR="00B428C8" w:rsidRPr="00C70490" w:rsidRDefault="00000000">
      <w:pPr>
        <w:rPr>
          <w:lang w:val="da-DK"/>
        </w:rPr>
      </w:pPr>
      <w:r w:rsidRPr="00C70490">
        <w:rPr>
          <w:b/>
          <w:bCs/>
          <w:lang w:val="da-DK"/>
        </w:rPr>
        <w:t>E-mail:</w:t>
      </w:r>
      <w:r w:rsidRPr="00C70490">
        <w:rPr>
          <w:color w:val="3D87F5"/>
          <w:lang w:val="da-DK"/>
        </w:rPr>
        <w:t xml:space="preserve"> [e-mailadresse]</w:t>
      </w:r>
    </w:p>
    <w:p w14:paraId="71B67B5F" w14:textId="77777777" w:rsidR="00B428C8" w:rsidRPr="00C70490" w:rsidRDefault="00B428C8">
      <w:pPr>
        <w:rPr>
          <w:lang w:val="da-DK"/>
        </w:rPr>
      </w:pPr>
    </w:p>
    <w:p w14:paraId="00A7E02E" w14:textId="77777777" w:rsidR="00B428C8" w:rsidRPr="00C70490" w:rsidRDefault="00000000">
      <w:pPr>
        <w:rPr>
          <w:lang w:val="da-DK"/>
        </w:rPr>
      </w:pPr>
      <w:r w:rsidRPr="00C70490">
        <w:rPr>
          <w:b/>
          <w:bCs/>
          <w:lang w:val="da-DK"/>
        </w:rPr>
        <w:t>Telefon:</w:t>
      </w:r>
      <w:r w:rsidRPr="00C70490">
        <w:rPr>
          <w:lang w:val="da-DK"/>
        </w:rPr>
        <w:t xml:space="preserve"> </w:t>
      </w:r>
      <w:r w:rsidRPr="00C70490">
        <w:rPr>
          <w:color w:val="3D87F5"/>
          <w:lang w:val="da-DK"/>
        </w:rPr>
        <w:t>[telefonnummer]</w:t>
      </w:r>
    </w:p>
    <w:p w14:paraId="434FF125" w14:textId="77777777" w:rsidR="00B428C8" w:rsidRPr="00C70490" w:rsidRDefault="00B428C8">
      <w:pPr>
        <w:pBdr>
          <w:bottom w:val="single" w:sz="2" w:space="1" w:color="CCCCCC"/>
        </w:pBdr>
        <w:spacing w:before="120" w:after="360"/>
        <w:rPr>
          <w:lang w:val="da-DK"/>
        </w:rPr>
      </w:pPr>
    </w:p>
    <w:p w14:paraId="6CE2E744" w14:textId="77777777" w:rsidR="00B428C8" w:rsidRPr="00C70490" w:rsidRDefault="00000000">
      <w:pPr>
        <w:pStyle w:val="Ttulo2"/>
        <w:rPr>
          <w:lang w:val="da-DK"/>
        </w:rPr>
      </w:pPr>
      <w:r w:rsidRPr="00C70490">
        <w:rPr>
          <w:lang w:val="da-DK"/>
        </w:rPr>
        <w:t>Typer af data, der indsamles</w:t>
      </w:r>
    </w:p>
    <w:p w14:paraId="57CF044D" w14:textId="77777777" w:rsidR="00B428C8" w:rsidRPr="00C70490" w:rsidRDefault="00000000">
      <w:pPr>
        <w:rPr>
          <w:lang w:val="da-DK"/>
        </w:rPr>
      </w:pPr>
      <w:r w:rsidRPr="00C70490">
        <w:rPr>
          <w:lang w:val="da-DK"/>
        </w:rPr>
        <w:br/>
        <w:t>De typer af personoplysninger, som denne hjemmeside indsamler, selv eller via tredjeparter, er kan omfatte: </w:t>
      </w:r>
    </w:p>
    <w:p w14:paraId="3BE4EDB1" w14:textId="77777777" w:rsidR="00B428C8" w:rsidRPr="00C70490" w:rsidRDefault="00000000">
      <w:pPr>
        <w:pStyle w:val="Prrafodelista"/>
        <w:numPr>
          <w:ilvl w:val="0"/>
          <w:numId w:val="1"/>
        </w:numPr>
        <w:rPr>
          <w:lang w:val="da-DK"/>
        </w:rPr>
      </w:pPr>
      <w:r w:rsidRPr="00C70490">
        <w:rPr>
          <w:lang w:val="da-DK"/>
        </w:rPr>
        <w:t>fornavn </w:t>
      </w:r>
    </w:p>
    <w:p w14:paraId="587F7278" w14:textId="77777777" w:rsidR="00B428C8" w:rsidRPr="00C70490" w:rsidRDefault="00000000">
      <w:pPr>
        <w:pStyle w:val="Prrafodelista"/>
        <w:numPr>
          <w:ilvl w:val="0"/>
          <w:numId w:val="1"/>
        </w:numPr>
        <w:rPr>
          <w:lang w:val="da-DK"/>
        </w:rPr>
      </w:pPr>
      <w:r w:rsidRPr="00C70490">
        <w:rPr>
          <w:lang w:val="da-DK"/>
        </w:rPr>
        <w:t>efternavn </w:t>
      </w:r>
    </w:p>
    <w:p w14:paraId="2C575743" w14:textId="77777777" w:rsidR="00B428C8" w:rsidRPr="00C70490" w:rsidRDefault="00000000">
      <w:pPr>
        <w:pStyle w:val="Prrafodelista"/>
        <w:numPr>
          <w:ilvl w:val="0"/>
          <w:numId w:val="1"/>
        </w:numPr>
        <w:rPr>
          <w:lang w:val="da-DK"/>
        </w:rPr>
      </w:pPr>
      <w:r w:rsidRPr="00C70490">
        <w:rPr>
          <w:lang w:val="da-DK"/>
        </w:rPr>
        <w:lastRenderedPageBreak/>
        <w:t>e-mailadresse </w:t>
      </w:r>
    </w:p>
    <w:p w14:paraId="2DBB6DDF" w14:textId="77777777" w:rsidR="00B428C8" w:rsidRPr="00C70490" w:rsidRDefault="00000000">
      <w:pPr>
        <w:pStyle w:val="Prrafodelista"/>
        <w:numPr>
          <w:ilvl w:val="0"/>
          <w:numId w:val="1"/>
        </w:numPr>
        <w:rPr>
          <w:lang w:val="da-DK"/>
        </w:rPr>
      </w:pPr>
      <w:r w:rsidRPr="00C70490">
        <w:rPr>
          <w:lang w:val="da-DK"/>
        </w:rPr>
        <w:t>trackere </w:t>
      </w:r>
    </w:p>
    <w:p w14:paraId="0A72D743" w14:textId="0C311EFB" w:rsidR="00B428C8" w:rsidRPr="00C70490" w:rsidRDefault="00000000">
      <w:pPr>
        <w:pStyle w:val="Prrafodelista"/>
        <w:numPr>
          <w:ilvl w:val="0"/>
          <w:numId w:val="1"/>
        </w:numPr>
        <w:rPr>
          <w:lang w:val="da-DK"/>
        </w:rPr>
      </w:pPr>
      <w:r w:rsidRPr="00C70490">
        <w:rPr>
          <w:lang w:val="da-DK"/>
        </w:rPr>
        <w:t>brugsoplysninger</w:t>
      </w:r>
      <w:r w:rsidR="00C70490" w:rsidRPr="00C70490">
        <w:rPr>
          <w:lang w:val="da-DK"/>
        </w:rPr>
        <w:br/>
      </w:r>
    </w:p>
    <w:p w14:paraId="72B8D13F" w14:textId="77777777" w:rsidR="00B428C8" w:rsidRPr="00C70490" w:rsidRDefault="00000000">
      <w:pPr>
        <w:rPr>
          <w:lang w:val="da-DK"/>
        </w:rPr>
      </w:pPr>
      <w:r w:rsidRPr="00C70490">
        <w:rPr>
          <w:lang w:val="da-DK"/>
        </w:rPr>
        <w:t>Fuldstændige oplysninger om typerne af indsamlede personoplysninger findes i de forskellige afsnit i denne privatlivspolitik eller i specifikke forklarende tekster, der vises før indsamlingen af data. Personoplysninger kan frit stilles til rådighed af dig eller, i tilfælde af brugsoplysninger, indsamles automatisk ved brug af denne hjemmeside. Medmindre andet er anført, er alle data, som denne hjemmeside anmoder om, obligatoriske, og hvis disse data ikke stilles til rådighed, kan det være umuligt for denne hjemmeside at levere tjenesterne. </w:t>
      </w:r>
    </w:p>
    <w:p w14:paraId="374048A9" w14:textId="77777777" w:rsidR="00B428C8" w:rsidRPr="00C70490" w:rsidRDefault="00000000">
      <w:pPr>
        <w:rPr>
          <w:lang w:val="da-DK"/>
        </w:rPr>
      </w:pPr>
      <w:r w:rsidRPr="00C70490">
        <w:rPr>
          <w:lang w:val="da-DK"/>
        </w:rPr>
        <w:t> </w:t>
      </w:r>
    </w:p>
    <w:p w14:paraId="38304F17" w14:textId="77777777" w:rsidR="00B428C8" w:rsidRPr="00C70490" w:rsidRDefault="00000000">
      <w:pPr>
        <w:rPr>
          <w:lang w:val="da-DK"/>
        </w:rPr>
      </w:pPr>
      <w:r w:rsidRPr="00C70490">
        <w:rPr>
          <w:lang w:val="da-DK"/>
        </w:rPr>
        <w:t>I tilfælde, hvor denne hjemmeside specifikt angiver, at visse personoplysninger ikke er obligatoriske, kan du frit vælge ikke at dele disse data, uden at det har nogen konsekvenser for tjenestens tilgængelighed eller funktion. </w:t>
      </w:r>
    </w:p>
    <w:p w14:paraId="3056FB13" w14:textId="77777777" w:rsidR="00B428C8" w:rsidRPr="00C70490" w:rsidRDefault="00000000">
      <w:pPr>
        <w:rPr>
          <w:lang w:val="da-DK"/>
        </w:rPr>
      </w:pPr>
      <w:r w:rsidRPr="00C70490">
        <w:rPr>
          <w:lang w:val="da-DK"/>
        </w:rPr>
        <w:t> </w:t>
      </w:r>
    </w:p>
    <w:p w14:paraId="13EAD9F4" w14:textId="77777777" w:rsidR="00B428C8" w:rsidRPr="00C70490" w:rsidRDefault="00000000">
      <w:pPr>
        <w:rPr>
          <w:lang w:val="da-DK"/>
        </w:rPr>
      </w:pPr>
      <w:r w:rsidRPr="00C70490">
        <w:rPr>
          <w:lang w:val="da-DK"/>
        </w:rPr>
        <w:t>Enhver brug af cookies – eller andre sporingsværktøjer – foretaget af denne hjemmeside eller af ejerne af tredjepartstjenester, der anvendes af denne hjemmeside, tjener det formål at levere den tjeneste, som du har anmodet om, ud over eventuelle andre formål, der er beskrevet i dette dokument og i cookiepolitikken, hvis en sådan findes.</w:t>
      </w:r>
    </w:p>
    <w:p w14:paraId="33B81525" w14:textId="77777777" w:rsidR="00B428C8" w:rsidRPr="00C70490" w:rsidRDefault="00000000">
      <w:pPr>
        <w:rPr>
          <w:lang w:val="da-DK"/>
        </w:rPr>
      </w:pPr>
      <w:r w:rsidRPr="00C70490">
        <w:rPr>
          <w:lang w:val="da-DK"/>
        </w:rPr>
        <w:t> </w:t>
      </w:r>
    </w:p>
    <w:p w14:paraId="38100C6D" w14:textId="77777777" w:rsidR="00B428C8" w:rsidRPr="00C70490" w:rsidRDefault="00000000">
      <w:pPr>
        <w:rPr>
          <w:lang w:val="da-DK"/>
        </w:rPr>
      </w:pPr>
      <w:r w:rsidRPr="00C70490">
        <w:rPr>
          <w:lang w:val="da-DK"/>
        </w:rPr>
        <w:t>Du er ansvarlig for alle personoplysninger fra tredjepart, der er indhentet, offentliggjort eller delt via denne hjemmeside.</w:t>
      </w:r>
    </w:p>
    <w:p w14:paraId="5AB97F39" w14:textId="77777777" w:rsidR="00B428C8" w:rsidRPr="00C70490" w:rsidRDefault="00B428C8">
      <w:pPr>
        <w:pBdr>
          <w:bottom w:val="single" w:sz="2" w:space="1" w:color="CCCCCC"/>
        </w:pBdr>
        <w:spacing w:before="120" w:after="360"/>
        <w:rPr>
          <w:lang w:val="da-DK"/>
        </w:rPr>
      </w:pPr>
    </w:p>
    <w:p w14:paraId="19528E71" w14:textId="77777777" w:rsidR="00B428C8" w:rsidRPr="00C70490" w:rsidRDefault="00000000">
      <w:pPr>
        <w:pStyle w:val="Ttulo2"/>
        <w:rPr>
          <w:lang w:val="da-DK"/>
        </w:rPr>
      </w:pPr>
      <w:r w:rsidRPr="00C70490">
        <w:rPr>
          <w:lang w:val="da-DK"/>
        </w:rPr>
        <w:t>Metode og sted for behandling af personoplysninger</w:t>
      </w:r>
    </w:p>
    <w:p w14:paraId="0F2F4BA3" w14:textId="77777777" w:rsidR="00B428C8" w:rsidRPr="00C70490" w:rsidRDefault="00000000">
      <w:pPr>
        <w:rPr>
          <w:lang w:val="da-DK"/>
        </w:rPr>
      </w:pPr>
      <w:r w:rsidRPr="00C70490">
        <w:rPr>
          <w:lang w:val="da-DK"/>
        </w:rPr>
        <w:br/>
      </w:r>
      <w:r w:rsidRPr="00C70490">
        <w:rPr>
          <w:b/>
          <w:bCs/>
          <w:lang w:val="da-DK"/>
        </w:rPr>
        <w:t>Behandlingsmetoder</w:t>
      </w:r>
    </w:p>
    <w:p w14:paraId="247563BD" w14:textId="77777777" w:rsidR="00B428C8" w:rsidRPr="00C70490" w:rsidRDefault="00000000">
      <w:pPr>
        <w:rPr>
          <w:lang w:val="da-DK"/>
        </w:rPr>
      </w:pPr>
      <w:r w:rsidRPr="00C70490">
        <w:rPr>
          <w:lang w:val="da-DK"/>
        </w:rPr>
        <w:t>Vi træffer passende sikkerhedsforanstaltninger for at forhindre uautoriseret adgang til, videregivelse, ændring eller uautoriseret destruktion af dataene. Databehandlingen udføres ved hjælp af computere og/eller it-baserede værktøjer i overensstemmelse med organisatoriske procedurer og metoder og til de angivne formål. </w:t>
      </w:r>
    </w:p>
    <w:p w14:paraId="468013FD" w14:textId="77777777" w:rsidR="00B428C8" w:rsidRPr="00C70490" w:rsidRDefault="00000000">
      <w:pPr>
        <w:rPr>
          <w:lang w:val="da-DK"/>
        </w:rPr>
      </w:pPr>
      <w:r w:rsidRPr="00C70490">
        <w:rPr>
          <w:lang w:val="da-DK"/>
        </w:rPr>
        <w:t> </w:t>
      </w:r>
    </w:p>
    <w:p w14:paraId="3A8BB1F1" w14:textId="77777777" w:rsidR="00B428C8" w:rsidRPr="00C70490" w:rsidRDefault="00000000">
      <w:pPr>
        <w:rPr>
          <w:lang w:val="da-DK"/>
        </w:rPr>
      </w:pPr>
      <w:r w:rsidRPr="00C70490">
        <w:rPr>
          <w:lang w:val="da-DK"/>
        </w:rPr>
        <w:t>Ud over os selv kan dataene i nogle tilfælde være tilgængelige for visse personer, der involveret i driften af denne hjemmeside (administration, salg, markedsføring, jura).</w:t>
      </w:r>
    </w:p>
    <w:p w14:paraId="1C364D02" w14:textId="77777777" w:rsidR="00B428C8" w:rsidRPr="00C70490" w:rsidRDefault="00000000">
      <w:pPr>
        <w:rPr>
          <w:lang w:val="da-DK"/>
        </w:rPr>
      </w:pPr>
      <w:r w:rsidRPr="00C70490">
        <w:rPr>
          <w:lang w:val="da-DK"/>
        </w:rPr>
        <w:t> </w:t>
      </w:r>
    </w:p>
    <w:p w14:paraId="6A351320" w14:textId="77777777" w:rsidR="00B428C8" w:rsidRPr="00C70490" w:rsidRDefault="00000000">
      <w:pPr>
        <w:rPr>
          <w:lang w:val="da-DK"/>
        </w:rPr>
      </w:pPr>
      <w:r w:rsidRPr="00C70490">
        <w:rPr>
          <w:lang w:val="da-DK"/>
        </w:rPr>
        <w:t xml:space="preserve">Oplysningerne kan også være tilgængelige for eksterne parter, som vi har udpeget som </w:t>
      </w:r>
      <w:proofErr w:type="spellStart"/>
      <w:r w:rsidRPr="00C70490">
        <w:rPr>
          <w:lang w:val="da-DK"/>
        </w:rPr>
        <w:t>databehandlere</w:t>
      </w:r>
      <w:proofErr w:type="spellEnd"/>
      <w:r w:rsidRPr="00C70490">
        <w:rPr>
          <w:lang w:val="da-DK"/>
        </w:rPr>
        <w:t>. </w:t>
      </w:r>
    </w:p>
    <w:p w14:paraId="112BA4D2" w14:textId="77777777" w:rsidR="00B428C8" w:rsidRPr="00C70490" w:rsidRDefault="00B428C8">
      <w:pPr>
        <w:rPr>
          <w:lang w:val="da-DK"/>
        </w:rPr>
      </w:pPr>
    </w:p>
    <w:p w14:paraId="525EB8DF" w14:textId="77777777" w:rsidR="00B428C8" w:rsidRPr="00C70490" w:rsidRDefault="00000000">
      <w:pPr>
        <w:rPr>
          <w:lang w:val="da-DK"/>
        </w:rPr>
      </w:pPr>
      <w:r w:rsidRPr="00C70490">
        <w:rPr>
          <w:lang w:val="da-DK"/>
        </w:rPr>
        <w:t>En opdateret oversigt over disse parter kan til enhver tid rekvireres ved at kontakte os på de kontaktoplysninger, der er anført i dette dokument.</w:t>
      </w:r>
    </w:p>
    <w:p w14:paraId="16E71FC7" w14:textId="77777777" w:rsidR="00B428C8" w:rsidRDefault="00000000">
      <w:pPr>
        <w:rPr>
          <w:lang w:val="da-DK"/>
        </w:rPr>
      </w:pPr>
      <w:r w:rsidRPr="00C70490">
        <w:rPr>
          <w:lang w:val="da-DK"/>
        </w:rPr>
        <w:t> </w:t>
      </w:r>
    </w:p>
    <w:p w14:paraId="7672118D" w14:textId="77777777" w:rsidR="00C70490" w:rsidRDefault="00C70490">
      <w:pPr>
        <w:rPr>
          <w:lang w:val="da-DK"/>
        </w:rPr>
      </w:pPr>
    </w:p>
    <w:p w14:paraId="6D0C9757" w14:textId="77777777" w:rsidR="00C70490" w:rsidRPr="00C70490" w:rsidRDefault="00C70490">
      <w:pPr>
        <w:rPr>
          <w:lang w:val="da-DK"/>
        </w:rPr>
      </w:pPr>
    </w:p>
    <w:p w14:paraId="3BBAC3D3" w14:textId="77777777" w:rsidR="00B428C8" w:rsidRPr="00C70490" w:rsidRDefault="00000000">
      <w:pPr>
        <w:rPr>
          <w:lang w:val="da-DK"/>
        </w:rPr>
      </w:pPr>
      <w:r w:rsidRPr="00C70490">
        <w:rPr>
          <w:b/>
          <w:bCs/>
          <w:lang w:val="da-DK"/>
        </w:rPr>
        <w:lastRenderedPageBreak/>
        <w:t>Sted</w:t>
      </w:r>
    </w:p>
    <w:p w14:paraId="06F747C7" w14:textId="77777777" w:rsidR="00B428C8" w:rsidRPr="00C70490" w:rsidRDefault="00000000">
      <w:pPr>
        <w:rPr>
          <w:lang w:val="da-DK"/>
        </w:rPr>
      </w:pPr>
      <w:r w:rsidRPr="00C70490">
        <w:rPr>
          <w:lang w:val="da-DK"/>
        </w:rPr>
        <w:t xml:space="preserve">Dataene behandles på vores lokationer </w:t>
      </w:r>
      <w:r w:rsidRPr="00C70490">
        <w:rPr>
          <w:color w:val="000000"/>
          <w:lang w:val="da-DK"/>
        </w:rPr>
        <w:t>og øvrige steder, hvor de parter, der er involveret i behandlingen, befinder sig. Afhængigt af din lokation kan dataoverførsler medføre, at dine data overføres til et andet land. For yderligere oplysninger om behandlingen af sådanne overførte data henvises til afsnittet med oplysninger om behandling af personoplysninger.</w:t>
      </w:r>
    </w:p>
    <w:p w14:paraId="578953C4" w14:textId="77777777" w:rsidR="00B428C8" w:rsidRPr="00C70490" w:rsidRDefault="00000000">
      <w:pPr>
        <w:rPr>
          <w:lang w:val="da-DK"/>
        </w:rPr>
      </w:pPr>
      <w:r w:rsidRPr="00C70490">
        <w:rPr>
          <w:lang w:val="da-DK"/>
        </w:rPr>
        <w:t> </w:t>
      </w:r>
    </w:p>
    <w:p w14:paraId="4A5F6211" w14:textId="77777777" w:rsidR="00B428C8" w:rsidRPr="00C70490" w:rsidRDefault="00000000">
      <w:pPr>
        <w:rPr>
          <w:lang w:val="da-DK"/>
        </w:rPr>
      </w:pPr>
      <w:r w:rsidRPr="00C70490">
        <w:rPr>
          <w:b/>
          <w:bCs/>
          <w:lang w:val="da-DK"/>
        </w:rPr>
        <w:t>Opbevaringstid</w:t>
      </w:r>
    </w:p>
    <w:p w14:paraId="4841F42D" w14:textId="77777777" w:rsidR="00B428C8" w:rsidRPr="00C70490" w:rsidRDefault="00000000">
      <w:pPr>
        <w:rPr>
          <w:lang w:val="da-DK"/>
        </w:rPr>
      </w:pPr>
      <w:r w:rsidRPr="00C70490">
        <w:rPr>
          <w:lang w:val="da-DK"/>
        </w:rPr>
        <w:t>Medmindre andet er angivet i dette dokument, skal personoplysninger behandles og opbevares, så længe det kræves af det formål, de er blevet indsamlet til, og kan opbevares i længere tid på grund af gældende juridisk forpligtelse eller baseret på dit samtykke.</w:t>
      </w:r>
    </w:p>
    <w:p w14:paraId="25413F8F" w14:textId="77777777" w:rsidR="00B428C8" w:rsidRPr="00C70490" w:rsidRDefault="00B428C8">
      <w:pPr>
        <w:pBdr>
          <w:bottom w:val="single" w:sz="2" w:space="1" w:color="CCCCCC"/>
        </w:pBdr>
        <w:spacing w:before="120" w:after="360"/>
        <w:rPr>
          <w:lang w:val="da-DK"/>
        </w:rPr>
      </w:pPr>
    </w:p>
    <w:p w14:paraId="5330294A" w14:textId="77777777" w:rsidR="00B428C8" w:rsidRPr="00C70490" w:rsidRDefault="00000000">
      <w:pPr>
        <w:pStyle w:val="Ttulo2"/>
        <w:rPr>
          <w:lang w:val="da-DK"/>
        </w:rPr>
      </w:pPr>
      <w:r w:rsidRPr="00C70490">
        <w:rPr>
          <w:lang w:val="da-DK"/>
        </w:rPr>
        <w:t>Detaljerede oplysninger om behandlingen af personoplysninger</w:t>
      </w:r>
    </w:p>
    <w:p w14:paraId="79ACDBA3" w14:textId="77777777" w:rsidR="00B428C8" w:rsidRPr="00C70490" w:rsidRDefault="00000000">
      <w:pPr>
        <w:rPr>
          <w:lang w:val="da-DK"/>
        </w:rPr>
      </w:pPr>
      <w:r w:rsidRPr="00C70490">
        <w:rPr>
          <w:lang w:val="da-DK"/>
        </w:rPr>
        <w:br/>
        <w:t>Dine personoplysninger indsamles for at gøre det muligt for os at levere vores tjeneste, overholde juridiske forpligtelser, reagere på anmodninger om håndhævelse, beskytte vores rettigheder og interesser (eller dine eller tredjeparters rettigheder og interesser), holde øje med en eventuel ondsindet eller svigagtig aktivitet, samt de formål, der er angivet nedenfor.</w:t>
      </w:r>
    </w:p>
    <w:p w14:paraId="777301A9" w14:textId="77777777" w:rsidR="00B428C8" w:rsidRPr="00C70490" w:rsidRDefault="00000000">
      <w:pPr>
        <w:pStyle w:val="Ttulo3"/>
        <w:rPr>
          <w:lang w:val="da-DK"/>
        </w:rPr>
      </w:pPr>
      <w:r w:rsidRPr="00C70490">
        <w:rPr>
          <w:lang w:val="da-DK"/>
        </w:rPr>
        <w:t>Analyser</w:t>
      </w:r>
    </w:p>
    <w:p w14:paraId="12139D91" w14:textId="77777777" w:rsidR="00B428C8" w:rsidRPr="00C70490" w:rsidRDefault="00000000">
      <w:pPr>
        <w:rPr>
          <w:lang w:val="da-DK"/>
        </w:rPr>
      </w:pPr>
      <w:r w:rsidRPr="00C70490">
        <w:rPr>
          <w:lang w:val="da-DK"/>
        </w:rPr>
        <w:br/>
        <w:t>De tjenester, der er indeholdt i dette afsnit, gør det muligt for os at overvåge og analysere webtrafik og kan bruges til at følge din adfærd.</w:t>
      </w:r>
    </w:p>
    <w:p w14:paraId="1590902E" w14:textId="77777777" w:rsidR="00B428C8" w:rsidRPr="00C70490" w:rsidRDefault="00000000">
      <w:pPr>
        <w:pStyle w:val="Ttulo4"/>
        <w:rPr>
          <w:lang w:val="da-DK"/>
        </w:rPr>
      </w:pPr>
      <w:r w:rsidRPr="00C70490">
        <w:rPr>
          <w:lang w:val="da-DK"/>
        </w:rPr>
        <w:t>Google Analytics (Universal Analytics) (Google LLC)</w:t>
      </w:r>
    </w:p>
    <w:p w14:paraId="65F7F9A5" w14:textId="77777777" w:rsidR="00B428C8" w:rsidRPr="00C70490" w:rsidRDefault="00000000">
      <w:pPr>
        <w:rPr>
          <w:lang w:val="da-DK"/>
        </w:rPr>
      </w:pPr>
      <w:r w:rsidRPr="00C70490">
        <w:rPr>
          <w:lang w:val="da-DK"/>
        </w:rPr>
        <w:br/>
        <w:t>Google Analytics (Universal Analytics) er en webanalysetjeneste, der leveres af Google LLC ("Google"). Google bruger de indsamlede data til at spore og undersøge brugen af denne hjemmeside, til at udarbejde rapporter om dens aktiviteter og dele dem med andre Google-tjenester. Google kan bruge de indsamlede data til at kontekstualisere og tilpasse annoncerne i sit eget annoncenetværk. </w:t>
      </w:r>
    </w:p>
    <w:p w14:paraId="75310CF9" w14:textId="77777777" w:rsidR="00B428C8" w:rsidRPr="00C70490" w:rsidRDefault="00B428C8">
      <w:pPr>
        <w:rPr>
          <w:lang w:val="da-DK"/>
        </w:rPr>
      </w:pPr>
    </w:p>
    <w:p w14:paraId="75CBAB15" w14:textId="77777777" w:rsidR="00B428C8" w:rsidRPr="00C70490" w:rsidRDefault="00000000">
      <w:pPr>
        <w:rPr>
          <w:lang w:val="da-DK"/>
        </w:rPr>
      </w:pPr>
      <w:r w:rsidRPr="00C70490">
        <w:rPr>
          <w:lang w:val="da-DK"/>
        </w:rPr>
        <w:t xml:space="preserve">For at forstå Googles brug af data kan du læse deres </w:t>
      </w:r>
      <w:hyperlink r:id="rId7">
        <w:r w:rsidR="00B428C8" w:rsidRPr="00C70490">
          <w:rPr>
            <w:rStyle w:val="Hipervnculo"/>
            <w:lang w:val="da-DK"/>
          </w:rPr>
          <w:t>partnerpolitik</w:t>
        </w:r>
      </w:hyperlink>
      <w:r w:rsidRPr="00C70490">
        <w:rPr>
          <w:lang w:val="da-DK"/>
        </w:rPr>
        <w:t xml:space="preserve"> og deres </w:t>
      </w:r>
      <w:hyperlink r:id="rId8">
        <w:r w:rsidR="00B428C8" w:rsidRPr="00C70490">
          <w:rPr>
            <w:rStyle w:val="Hipervnculo"/>
            <w:lang w:val="da-DK"/>
          </w:rPr>
          <w:t>side med virksomhedsdata</w:t>
        </w:r>
      </w:hyperlink>
      <w:r w:rsidRPr="00C70490">
        <w:rPr>
          <w:lang w:val="da-DK"/>
        </w:rPr>
        <w:t>.</w:t>
      </w:r>
    </w:p>
    <w:p w14:paraId="216F43C9" w14:textId="77777777" w:rsidR="00B428C8" w:rsidRPr="00C70490" w:rsidRDefault="00B428C8">
      <w:pPr>
        <w:rPr>
          <w:lang w:val="da-DK"/>
        </w:rPr>
      </w:pPr>
    </w:p>
    <w:p w14:paraId="448832F0" w14:textId="77777777" w:rsidR="00B428C8" w:rsidRPr="00C70490" w:rsidRDefault="00000000">
      <w:pPr>
        <w:rPr>
          <w:lang w:val="da-DK"/>
        </w:rPr>
      </w:pPr>
      <w:r w:rsidRPr="00C70490">
        <w:rPr>
          <w:b/>
          <w:bCs/>
          <w:lang w:val="da-DK"/>
        </w:rPr>
        <w:t>Personoplysninger, der behandles:</w:t>
      </w:r>
      <w:r w:rsidRPr="00C70490">
        <w:rPr>
          <w:lang w:val="da-DK"/>
        </w:rPr>
        <w:t xml:space="preserve"> Trackere, brugsoplysninger </w:t>
      </w:r>
    </w:p>
    <w:p w14:paraId="3816EE84" w14:textId="77777777" w:rsidR="00B428C8" w:rsidRPr="00C70490" w:rsidRDefault="00000000">
      <w:pPr>
        <w:rPr>
          <w:lang w:val="da-DK"/>
        </w:rPr>
      </w:pPr>
      <w:r w:rsidRPr="00C70490">
        <w:rPr>
          <w:b/>
          <w:bCs/>
          <w:lang w:val="da-DK"/>
        </w:rPr>
        <w:t xml:space="preserve">Sted hvor behandlingen finder sted: </w:t>
      </w:r>
      <w:r w:rsidRPr="00C70490">
        <w:rPr>
          <w:lang w:val="da-DK"/>
        </w:rPr>
        <w:t>USA </w:t>
      </w:r>
    </w:p>
    <w:p w14:paraId="62C902CF" w14:textId="77777777" w:rsidR="00B428C8" w:rsidRPr="00C70490" w:rsidRDefault="00000000">
      <w:pPr>
        <w:rPr>
          <w:lang w:val="da-DK"/>
        </w:rPr>
      </w:pPr>
      <w:r w:rsidRPr="00C70490">
        <w:rPr>
          <w:b/>
          <w:bCs/>
          <w:lang w:val="da-DK"/>
        </w:rPr>
        <w:t>Privatlivspolitik:</w:t>
      </w:r>
      <w:r w:rsidRPr="00C70490">
        <w:rPr>
          <w:lang w:val="da-DK"/>
        </w:rPr>
        <w:t xml:space="preserve"> </w:t>
      </w:r>
      <w:hyperlink r:id="rId9">
        <w:r w:rsidR="00B428C8" w:rsidRPr="00C70490">
          <w:rPr>
            <w:rStyle w:val="Hipervnculo"/>
            <w:lang w:val="da-DK"/>
          </w:rPr>
          <w:t>https://business.safety.google/privacy/</w:t>
        </w:r>
      </w:hyperlink>
    </w:p>
    <w:p w14:paraId="547DBCA1" w14:textId="77777777" w:rsidR="00B428C8" w:rsidRPr="00C70490" w:rsidRDefault="00000000">
      <w:pPr>
        <w:rPr>
          <w:lang w:val="da-DK"/>
        </w:rPr>
      </w:pPr>
      <w:r w:rsidRPr="00C70490">
        <w:rPr>
          <w:b/>
          <w:bCs/>
          <w:lang w:val="da-DK"/>
        </w:rPr>
        <w:t xml:space="preserve">Link til at foretage </w:t>
      </w:r>
      <w:proofErr w:type="spellStart"/>
      <w:r w:rsidRPr="00C70490">
        <w:rPr>
          <w:b/>
          <w:bCs/>
          <w:lang w:val="da-DK"/>
        </w:rPr>
        <w:t>opt</w:t>
      </w:r>
      <w:proofErr w:type="spellEnd"/>
      <w:r w:rsidRPr="00C70490">
        <w:rPr>
          <w:b/>
          <w:bCs/>
          <w:lang w:val="da-DK"/>
        </w:rPr>
        <w:t>-out:</w:t>
      </w:r>
      <w:r w:rsidRPr="00C70490">
        <w:rPr>
          <w:lang w:val="da-DK"/>
        </w:rPr>
        <w:t xml:space="preserve"> </w:t>
      </w:r>
      <w:hyperlink r:id="rId10">
        <w:r w:rsidR="00B428C8" w:rsidRPr="00C70490">
          <w:rPr>
            <w:rStyle w:val="Hipervnculo"/>
            <w:lang w:val="da-DK"/>
          </w:rPr>
          <w:t>https://tools.google.com/dlpage/gaoptout</w:t>
        </w:r>
      </w:hyperlink>
    </w:p>
    <w:p w14:paraId="76BA48DF" w14:textId="77777777" w:rsidR="00B428C8" w:rsidRPr="00C70490" w:rsidRDefault="00B428C8">
      <w:pPr>
        <w:rPr>
          <w:lang w:val="da-DK"/>
        </w:rPr>
      </w:pPr>
    </w:p>
    <w:p w14:paraId="638A91CA" w14:textId="77777777" w:rsidR="00B428C8" w:rsidRPr="00C70490" w:rsidRDefault="00000000">
      <w:pPr>
        <w:rPr>
          <w:lang w:val="da-DK"/>
        </w:rPr>
      </w:pPr>
      <w:r w:rsidRPr="00C70490">
        <w:rPr>
          <w:lang w:val="da-DK"/>
        </w:rPr>
        <w:t>Kategorier af personoplysninger, der indsamles i henhold til CCPA: oplysninger om internet eller anden elektronisk netværksaktivitet. Behandlingen udgør et salg i henhold til CCPA, VCDPA, CPA, CTDPA og UCPA.</w:t>
      </w:r>
    </w:p>
    <w:p w14:paraId="5607D91C" w14:textId="77777777" w:rsidR="00B428C8" w:rsidRPr="00C70490" w:rsidRDefault="00B428C8">
      <w:pPr>
        <w:rPr>
          <w:lang w:val="da-DK"/>
        </w:rPr>
      </w:pPr>
    </w:p>
    <w:p w14:paraId="0620E224" w14:textId="77777777" w:rsidR="00B428C8" w:rsidRPr="00C70490" w:rsidRDefault="00000000">
      <w:pPr>
        <w:pStyle w:val="Ttulo3"/>
        <w:rPr>
          <w:lang w:val="da-DK"/>
        </w:rPr>
      </w:pPr>
      <w:r w:rsidRPr="00C70490">
        <w:rPr>
          <w:lang w:val="da-DK"/>
        </w:rPr>
        <w:lastRenderedPageBreak/>
        <w:t>Visning af indhold fra eksterne platforme</w:t>
      </w:r>
    </w:p>
    <w:p w14:paraId="36901FD3" w14:textId="77777777" w:rsidR="00B428C8" w:rsidRPr="00C70490" w:rsidRDefault="00000000">
      <w:pPr>
        <w:rPr>
          <w:lang w:val="da-DK"/>
        </w:rPr>
      </w:pPr>
      <w:r w:rsidRPr="00C70490">
        <w:rPr>
          <w:lang w:val="da-DK"/>
        </w:rPr>
        <w:br/>
        <w:t xml:space="preserve">Denne type tjeneste giver dig mulighed for at se indhold, der er hostet på eksterne platforme, direkte fra denne hjemmeside og interagere med dem. Sådanne tjenester kaldes ofte widgets, som er små elementer, der placeres på en hjemmeside eller i en app. De leverer specifik information eller udfører en bestemt funktion og giver ofte mulighed for </w:t>
      </w:r>
      <w:proofErr w:type="spellStart"/>
      <w:r w:rsidRPr="00C70490">
        <w:rPr>
          <w:lang w:val="da-DK"/>
        </w:rPr>
        <w:t>brugerinteraktion.Denne</w:t>
      </w:r>
      <w:proofErr w:type="spellEnd"/>
      <w:r w:rsidRPr="00C70490">
        <w:rPr>
          <w:lang w:val="da-DK"/>
        </w:rPr>
        <w:t xml:space="preserve"> type tjeneste kan indsamle data om webtrafik for de sider, hvor tjenesten er installeret, selv når du ikke bruger den.</w:t>
      </w:r>
    </w:p>
    <w:p w14:paraId="5221A397" w14:textId="77777777" w:rsidR="00B428C8" w:rsidRPr="00C70490" w:rsidRDefault="00000000">
      <w:pPr>
        <w:pStyle w:val="Ttulo4"/>
        <w:rPr>
          <w:lang w:val="da-DK"/>
        </w:rPr>
      </w:pPr>
      <w:r w:rsidRPr="00C70490">
        <w:rPr>
          <w:lang w:val="da-DK"/>
        </w:rPr>
        <w:t>Google Fonts (Google LLC)</w:t>
      </w:r>
    </w:p>
    <w:p w14:paraId="6F8DABB3" w14:textId="77777777" w:rsidR="00B428C8" w:rsidRPr="00C70490" w:rsidRDefault="00000000">
      <w:pPr>
        <w:rPr>
          <w:lang w:val="da-DK"/>
        </w:rPr>
      </w:pPr>
      <w:r w:rsidRPr="00C70490">
        <w:rPr>
          <w:lang w:val="da-DK"/>
        </w:rPr>
        <w:br/>
        <w:t>Google Fonts er en tjeneste til visualisering af skrifttyper, der leveres af Google LLC, og som gør det muligt for denne hjemmeside at inkorporere indhold af denne art på sine sider.</w:t>
      </w:r>
    </w:p>
    <w:p w14:paraId="2900D5AF" w14:textId="77777777" w:rsidR="00B428C8" w:rsidRPr="00C70490" w:rsidRDefault="00B428C8">
      <w:pPr>
        <w:rPr>
          <w:lang w:val="da-DK"/>
        </w:rPr>
      </w:pPr>
    </w:p>
    <w:p w14:paraId="20126462" w14:textId="77777777" w:rsidR="00B428C8" w:rsidRPr="00C70490" w:rsidRDefault="00000000">
      <w:pPr>
        <w:rPr>
          <w:lang w:val="da-DK"/>
        </w:rPr>
      </w:pPr>
      <w:r w:rsidRPr="00C70490">
        <w:rPr>
          <w:lang w:val="da-DK"/>
        </w:rPr>
        <w:t xml:space="preserve">For at forstå Googles brug af data kan du læse deres </w:t>
      </w:r>
      <w:hyperlink r:id="rId11">
        <w:r w:rsidR="00B428C8" w:rsidRPr="00C70490">
          <w:rPr>
            <w:rStyle w:val="Hipervnculo"/>
            <w:lang w:val="da-DK"/>
          </w:rPr>
          <w:t>partnerpolitik</w:t>
        </w:r>
      </w:hyperlink>
      <w:r w:rsidRPr="00C70490">
        <w:rPr>
          <w:lang w:val="da-DK"/>
        </w:rPr>
        <w:t xml:space="preserve"> og deres </w:t>
      </w:r>
      <w:hyperlink r:id="rId12">
        <w:r w:rsidR="00B428C8" w:rsidRPr="00C70490">
          <w:rPr>
            <w:rStyle w:val="Hipervnculo"/>
            <w:lang w:val="da-DK"/>
          </w:rPr>
          <w:t>side med virksomhedsdata</w:t>
        </w:r>
      </w:hyperlink>
      <w:r w:rsidRPr="00C70490">
        <w:rPr>
          <w:lang w:val="da-DK"/>
        </w:rPr>
        <w:t>.</w:t>
      </w:r>
    </w:p>
    <w:p w14:paraId="7CA1B3DA" w14:textId="77777777" w:rsidR="00B428C8" w:rsidRPr="00C70490" w:rsidRDefault="00B428C8">
      <w:pPr>
        <w:rPr>
          <w:lang w:val="da-DK"/>
        </w:rPr>
      </w:pPr>
    </w:p>
    <w:p w14:paraId="627DB17F" w14:textId="77777777" w:rsidR="00B428C8" w:rsidRPr="00C70490" w:rsidRDefault="00000000">
      <w:pPr>
        <w:rPr>
          <w:lang w:val="da-DK"/>
        </w:rPr>
      </w:pPr>
      <w:r w:rsidRPr="00C70490">
        <w:rPr>
          <w:b/>
          <w:bCs/>
          <w:lang w:val="da-DK"/>
        </w:rPr>
        <w:t>Personoplysninger, der behandles:</w:t>
      </w:r>
      <w:r w:rsidRPr="00C70490">
        <w:rPr>
          <w:lang w:val="da-DK"/>
        </w:rPr>
        <w:t xml:space="preserve"> Trackere, brugsoplysninger </w:t>
      </w:r>
    </w:p>
    <w:p w14:paraId="0B0F465B" w14:textId="77777777" w:rsidR="00B428C8" w:rsidRPr="00C70490" w:rsidRDefault="00000000">
      <w:pPr>
        <w:rPr>
          <w:lang w:val="da-DK"/>
        </w:rPr>
      </w:pPr>
      <w:r w:rsidRPr="00C70490">
        <w:rPr>
          <w:b/>
          <w:bCs/>
          <w:lang w:val="da-DK"/>
        </w:rPr>
        <w:t xml:space="preserve">Sted hvor behandlingen finder sted: </w:t>
      </w:r>
      <w:r w:rsidRPr="00C70490">
        <w:rPr>
          <w:lang w:val="da-DK"/>
        </w:rPr>
        <w:t>USA</w:t>
      </w:r>
    </w:p>
    <w:p w14:paraId="640AD624" w14:textId="77777777" w:rsidR="00B428C8" w:rsidRPr="00C70490" w:rsidRDefault="00000000">
      <w:pPr>
        <w:rPr>
          <w:lang w:val="da-DK"/>
        </w:rPr>
      </w:pPr>
      <w:r w:rsidRPr="00C70490">
        <w:rPr>
          <w:b/>
          <w:bCs/>
          <w:lang w:val="da-DK"/>
        </w:rPr>
        <w:t>Privatlivspolitik:</w:t>
      </w:r>
      <w:r w:rsidRPr="00C70490">
        <w:rPr>
          <w:lang w:val="da-DK"/>
        </w:rPr>
        <w:t xml:space="preserve"> </w:t>
      </w:r>
      <w:hyperlink r:id="rId13">
        <w:r w:rsidR="00B428C8" w:rsidRPr="00C70490">
          <w:rPr>
            <w:rStyle w:val="Hipervnculo"/>
            <w:lang w:val="da-DK"/>
          </w:rPr>
          <w:t>https://business.safety.google/privacy/</w:t>
        </w:r>
      </w:hyperlink>
    </w:p>
    <w:p w14:paraId="0EC60F0E" w14:textId="77777777" w:rsidR="00B428C8" w:rsidRPr="00C70490" w:rsidRDefault="00000000">
      <w:pPr>
        <w:rPr>
          <w:lang w:val="da-DK"/>
        </w:rPr>
      </w:pPr>
      <w:r w:rsidRPr="00C70490">
        <w:rPr>
          <w:b/>
          <w:bCs/>
          <w:lang w:val="da-DK"/>
        </w:rPr>
        <w:t xml:space="preserve">Link til at foretage </w:t>
      </w:r>
      <w:proofErr w:type="spellStart"/>
      <w:r w:rsidRPr="00C70490">
        <w:rPr>
          <w:b/>
          <w:bCs/>
          <w:lang w:val="da-DK"/>
        </w:rPr>
        <w:t>opt</w:t>
      </w:r>
      <w:proofErr w:type="spellEnd"/>
      <w:r w:rsidRPr="00C70490">
        <w:rPr>
          <w:b/>
          <w:bCs/>
          <w:lang w:val="da-DK"/>
        </w:rPr>
        <w:t>-out:</w:t>
      </w:r>
      <w:r w:rsidRPr="00C70490">
        <w:rPr>
          <w:lang w:val="da-DK"/>
        </w:rPr>
        <w:t xml:space="preserve"> </w:t>
      </w:r>
      <w:hyperlink r:id="rId14">
        <w:r w:rsidR="00B428C8" w:rsidRPr="00C70490">
          <w:rPr>
            <w:rStyle w:val="Hipervnculo"/>
            <w:lang w:val="da-DK"/>
          </w:rPr>
          <w:t>https://tools.google.com/dlpage/gaoptout</w:t>
        </w:r>
      </w:hyperlink>
    </w:p>
    <w:p w14:paraId="5F3C35BF" w14:textId="77777777" w:rsidR="00B428C8" w:rsidRPr="00C70490" w:rsidRDefault="00B428C8">
      <w:pPr>
        <w:rPr>
          <w:lang w:val="da-DK"/>
        </w:rPr>
      </w:pPr>
    </w:p>
    <w:p w14:paraId="23E6B9EE" w14:textId="77777777" w:rsidR="00B428C8" w:rsidRPr="00C70490" w:rsidRDefault="00000000">
      <w:pPr>
        <w:rPr>
          <w:lang w:val="da-DK"/>
        </w:rPr>
      </w:pPr>
      <w:r w:rsidRPr="00C70490">
        <w:rPr>
          <w:lang w:val="da-DK"/>
        </w:rPr>
        <w:t>Kategorier af personoplysninger, der indsamles i henhold til CCPA: oplysninger om internet eller anden elektronisk netværksaktivitet. </w:t>
      </w:r>
    </w:p>
    <w:p w14:paraId="65779542" w14:textId="77777777" w:rsidR="00B428C8" w:rsidRPr="00C70490" w:rsidRDefault="00000000">
      <w:pPr>
        <w:pStyle w:val="Ttulo3"/>
        <w:rPr>
          <w:lang w:val="da-DK"/>
        </w:rPr>
      </w:pPr>
      <w:r w:rsidRPr="00C70490">
        <w:rPr>
          <w:lang w:val="da-DK"/>
        </w:rPr>
        <w:t>Kontakt til dig</w:t>
      </w:r>
    </w:p>
    <w:p w14:paraId="37A5EEDA" w14:textId="77777777" w:rsidR="00B428C8" w:rsidRPr="00C70490" w:rsidRDefault="00000000">
      <w:pPr>
        <w:pStyle w:val="Ttulo4"/>
        <w:rPr>
          <w:lang w:val="da-DK"/>
        </w:rPr>
      </w:pPr>
      <w:r w:rsidRPr="00C70490">
        <w:rPr>
          <w:lang w:val="da-DK"/>
        </w:rPr>
        <w:t>Kontaktformular (denne hjemmeside)</w:t>
      </w:r>
    </w:p>
    <w:p w14:paraId="73C8EDEB" w14:textId="77777777" w:rsidR="00B428C8" w:rsidRPr="00C70490" w:rsidRDefault="00000000">
      <w:pPr>
        <w:rPr>
          <w:lang w:val="da-DK"/>
        </w:rPr>
      </w:pPr>
      <w:r w:rsidRPr="00C70490">
        <w:rPr>
          <w:lang w:val="da-DK"/>
        </w:rPr>
        <w:br/>
        <w:t>Ved at udfylde kontaktformularen med dine data, giver du hjemmesiden tilladelse til at bruge disse oplysninger til at besvare anmodninger om oplysninger, tilbud eller enhver anden form for anmodning som angivet i formularens overskrift.</w:t>
      </w:r>
    </w:p>
    <w:p w14:paraId="7E5C5092" w14:textId="77777777" w:rsidR="00B428C8" w:rsidRPr="00C70490" w:rsidRDefault="00B428C8">
      <w:pPr>
        <w:rPr>
          <w:lang w:val="da-DK"/>
        </w:rPr>
      </w:pPr>
    </w:p>
    <w:p w14:paraId="368BE926" w14:textId="77777777" w:rsidR="00B428C8" w:rsidRPr="00C70490" w:rsidRDefault="00000000">
      <w:pPr>
        <w:rPr>
          <w:lang w:val="da-DK"/>
        </w:rPr>
      </w:pPr>
      <w:r w:rsidRPr="00C70490">
        <w:rPr>
          <w:lang w:val="da-DK"/>
        </w:rPr>
        <w:t>Personoplysninger, der behandles: e-mailadresse, fornavn, efternavn</w:t>
      </w:r>
    </w:p>
    <w:p w14:paraId="307C373D" w14:textId="77777777" w:rsidR="00B428C8" w:rsidRPr="00C70490" w:rsidRDefault="00B428C8">
      <w:pPr>
        <w:rPr>
          <w:lang w:val="da-DK"/>
        </w:rPr>
      </w:pPr>
    </w:p>
    <w:p w14:paraId="285FF03C" w14:textId="18700424" w:rsidR="00B428C8" w:rsidRPr="00C70490" w:rsidRDefault="00000000">
      <w:pPr>
        <w:rPr>
          <w:lang w:val="da-DK"/>
        </w:rPr>
      </w:pPr>
      <w:r w:rsidRPr="00C70490">
        <w:rPr>
          <w:lang w:val="da-DK"/>
        </w:rPr>
        <w:t>Kategorier af personoplysninger, der indsamles i henhold til CCPA: identifikatorer</w:t>
      </w:r>
      <w:r w:rsidR="00F31F6E">
        <w:rPr>
          <w:lang w:val="da-DK"/>
        </w:rPr>
        <w:t>.</w:t>
      </w:r>
      <w:r w:rsidRPr="00C70490">
        <w:rPr>
          <w:lang w:val="da-DK"/>
        </w:rPr>
        <w:t xml:space="preserve"> Denne behandling udgør: et salg i henhold til CCPA, VCDPA, CPA, CTDPA og UCPA.</w:t>
      </w:r>
    </w:p>
    <w:p w14:paraId="038FF5CF" w14:textId="77777777" w:rsidR="00B428C8" w:rsidRPr="00C70490" w:rsidRDefault="00B428C8">
      <w:pPr>
        <w:pBdr>
          <w:bottom w:val="single" w:sz="2" w:space="1" w:color="CCCCCC"/>
        </w:pBdr>
        <w:spacing w:before="120" w:after="360"/>
        <w:rPr>
          <w:lang w:val="da-DK"/>
        </w:rPr>
      </w:pPr>
    </w:p>
    <w:p w14:paraId="44D5A8AB" w14:textId="77777777" w:rsidR="00B428C8" w:rsidRPr="00C70490" w:rsidRDefault="00000000">
      <w:pPr>
        <w:pStyle w:val="Ttulo2"/>
        <w:rPr>
          <w:lang w:val="da-DK"/>
        </w:rPr>
      </w:pPr>
      <w:r w:rsidRPr="00C70490">
        <w:rPr>
          <w:lang w:val="da-DK"/>
        </w:rPr>
        <w:t>Yderligere oplysninger</w:t>
      </w:r>
    </w:p>
    <w:p w14:paraId="53B470E0" w14:textId="77777777" w:rsidR="00B428C8" w:rsidRPr="00C70490" w:rsidRDefault="00000000">
      <w:pPr>
        <w:rPr>
          <w:lang w:val="da-DK"/>
        </w:rPr>
      </w:pPr>
      <w:r w:rsidRPr="00C70490">
        <w:rPr>
          <w:lang w:val="da-DK"/>
        </w:rPr>
        <w:br/>
      </w:r>
      <w:r w:rsidRPr="00C70490">
        <w:rPr>
          <w:b/>
          <w:bCs/>
          <w:lang w:val="da-DK"/>
        </w:rPr>
        <w:t>Retsgrundlag for behandlingen</w:t>
      </w:r>
    </w:p>
    <w:p w14:paraId="4C5B2986" w14:textId="77777777" w:rsidR="00B428C8" w:rsidRPr="00C70490" w:rsidRDefault="00B428C8">
      <w:pPr>
        <w:rPr>
          <w:lang w:val="da-DK"/>
        </w:rPr>
      </w:pPr>
    </w:p>
    <w:p w14:paraId="6054E5F3" w14:textId="53889906" w:rsidR="00B428C8" w:rsidRPr="000D6FA1" w:rsidRDefault="000D6FA1">
      <w:r w:rsidRPr="000D6FA1">
        <w:lastRenderedPageBreak/>
        <w:t xml:space="preserve">Vi </w:t>
      </w:r>
      <w:proofErr w:type="spellStart"/>
      <w:r w:rsidRPr="000D6FA1">
        <w:t>kan</w:t>
      </w:r>
      <w:proofErr w:type="spellEnd"/>
      <w:r w:rsidRPr="000D6FA1">
        <w:t xml:space="preserve"> </w:t>
      </w:r>
      <w:proofErr w:type="spellStart"/>
      <w:r w:rsidRPr="000D6FA1">
        <w:t>behandle</w:t>
      </w:r>
      <w:proofErr w:type="spellEnd"/>
      <w:r w:rsidRPr="000D6FA1">
        <w:t xml:space="preserve"> </w:t>
      </w:r>
      <w:proofErr w:type="spellStart"/>
      <w:r w:rsidRPr="000D6FA1">
        <w:t>personoplysninger</w:t>
      </w:r>
      <w:proofErr w:type="spellEnd"/>
      <w:r w:rsidRPr="000D6FA1">
        <w:t xml:space="preserve"> om dig, </w:t>
      </w:r>
      <w:proofErr w:type="spellStart"/>
      <w:r w:rsidRPr="000D6FA1">
        <w:t>hvis</w:t>
      </w:r>
      <w:proofErr w:type="spellEnd"/>
      <w:r w:rsidRPr="000D6FA1">
        <w:t xml:space="preserve"> du </w:t>
      </w:r>
      <w:proofErr w:type="spellStart"/>
      <w:r w:rsidRPr="000D6FA1">
        <w:t>har</w:t>
      </w:r>
      <w:proofErr w:type="spellEnd"/>
      <w:r w:rsidRPr="000D6FA1">
        <w:t xml:space="preserve"> </w:t>
      </w:r>
      <w:proofErr w:type="spellStart"/>
      <w:r w:rsidRPr="000D6FA1">
        <w:t>givet</w:t>
      </w:r>
      <w:proofErr w:type="spellEnd"/>
      <w:r w:rsidRPr="000D6FA1">
        <w:t xml:space="preserve"> </w:t>
      </w:r>
      <w:proofErr w:type="spellStart"/>
      <w:r w:rsidRPr="000D6FA1">
        <w:t>dit</w:t>
      </w:r>
      <w:proofErr w:type="spellEnd"/>
      <w:r w:rsidRPr="000D6FA1">
        <w:t xml:space="preserve"> </w:t>
      </w:r>
      <w:proofErr w:type="spellStart"/>
      <w:r w:rsidRPr="000D6FA1">
        <w:t>samtykke</w:t>
      </w:r>
      <w:proofErr w:type="spellEnd"/>
      <w:r w:rsidRPr="000D6FA1">
        <w:t xml:space="preserve"> </w:t>
      </w:r>
      <w:proofErr w:type="spellStart"/>
      <w:r w:rsidRPr="000D6FA1">
        <w:t>eller</w:t>
      </w:r>
      <w:proofErr w:type="spellEnd"/>
      <w:r w:rsidRPr="000D6FA1">
        <w:t xml:space="preserve"> </w:t>
      </w:r>
      <w:proofErr w:type="spellStart"/>
      <w:r w:rsidRPr="000D6FA1">
        <w:t>til</w:t>
      </w:r>
      <w:proofErr w:type="spellEnd"/>
      <w:r w:rsidRPr="000D6FA1">
        <w:t xml:space="preserve"> </w:t>
      </w:r>
      <w:proofErr w:type="spellStart"/>
      <w:r w:rsidRPr="000D6FA1">
        <w:t>ét</w:t>
      </w:r>
      <w:proofErr w:type="spellEnd"/>
      <w:r w:rsidRPr="000D6FA1">
        <w:t xml:space="preserve"> </w:t>
      </w:r>
      <w:proofErr w:type="spellStart"/>
      <w:r w:rsidRPr="000D6FA1">
        <w:t>eller</w:t>
      </w:r>
      <w:proofErr w:type="spellEnd"/>
      <w:r w:rsidRPr="000D6FA1">
        <w:t xml:space="preserve"> </w:t>
      </w:r>
      <w:proofErr w:type="spellStart"/>
      <w:r w:rsidRPr="000D6FA1">
        <w:t>flere</w:t>
      </w:r>
      <w:proofErr w:type="spellEnd"/>
      <w:r w:rsidRPr="000D6FA1">
        <w:t xml:space="preserve"> </w:t>
      </w:r>
      <w:proofErr w:type="spellStart"/>
      <w:r w:rsidRPr="000D6FA1">
        <w:t>specifikke</w:t>
      </w:r>
      <w:proofErr w:type="spellEnd"/>
      <w:r w:rsidRPr="000D6FA1">
        <w:t xml:space="preserve"> </w:t>
      </w:r>
      <w:proofErr w:type="spellStart"/>
      <w:r w:rsidRPr="000D6FA1">
        <w:t>formål</w:t>
      </w:r>
      <w:proofErr w:type="spellEnd"/>
      <w:r w:rsidRPr="00C70490">
        <w:rPr>
          <w:lang w:val="da-DK"/>
        </w:rPr>
        <w:t>:</w:t>
      </w:r>
    </w:p>
    <w:p w14:paraId="3406872D" w14:textId="77777777" w:rsidR="00B428C8" w:rsidRPr="00C70490" w:rsidRDefault="00000000">
      <w:pPr>
        <w:pStyle w:val="Prrafodelista"/>
        <w:numPr>
          <w:ilvl w:val="0"/>
          <w:numId w:val="1"/>
        </w:numPr>
        <w:rPr>
          <w:lang w:val="da-DK"/>
        </w:rPr>
      </w:pPr>
      <w:r w:rsidRPr="00C70490">
        <w:rPr>
          <w:lang w:val="da-DK"/>
        </w:rPr>
        <w:t>levering af data er nødvendig for at kunne opfylde en aftale med dig og/eller for at opfylde forpligtelser, der er indgået forud for kontrakten</w:t>
      </w:r>
    </w:p>
    <w:p w14:paraId="797C9266" w14:textId="77777777" w:rsidR="00B428C8" w:rsidRPr="00C70490" w:rsidRDefault="00000000">
      <w:pPr>
        <w:pStyle w:val="Prrafodelista"/>
        <w:numPr>
          <w:ilvl w:val="0"/>
          <w:numId w:val="1"/>
        </w:numPr>
        <w:rPr>
          <w:lang w:val="da-DK"/>
        </w:rPr>
      </w:pPr>
      <w:r w:rsidRPr="00C70490">
        <w:rPr>
          <w:lang w:val="da-DK"/>
        </w:rPr>
        <w:t>behandlingen er nødvendig for at opfylde en retlig forpligtelse, som vi er underlagt</w:t>
      </w:r>
    </w:p>
    <w:p w14:paraId="3B095714" w14:textId="77777777" w:rsidR="00B428C8" w:rsidRPr="00C70490" w:rsidRDefault="00000000">
      <w:pPr>
        <w:pStyle w:val="Prrafodelista"/>
        <w:numPr>
          <w:ilvl w:val="0"/>
          <w:numId w:val="1"/>
        </w:numPr>
        <w:rPr>
          <w:lang w:val="da-DK"/>
        </w:rPr>
      </w:pPr>
      <w:r w:rsidRPr="00C70490">
        <w:rPr>
          <w:lang w:val="da-DK"/>
        </w:rPr>
        <w:t>behandlingen udføres i samfundets interesse eller som led i udøvelsen af offentlig myndighed, der er tillagt os</w:t>
      </w:r>
    </w:p>
    <w:p w14:paraId="705E760D" w14:textId="77777777" w:rsidR="00B428C8" w:rsidRPr="00C70490" w:rsidRDefault="00000000">
      <w:pPr>
        <w:pStyle w:val="Prrafodelista"/>
        <w:numPr>
          <w:ilvl w:val="0"/>
          <w:numId w:val="1"/>
        </w:numPr>
        <w:rPr>
          <w:lang w:val="da-DK"/>
        </w:rPr>
      </w:pPr>
      <w:r w:rsidRPr="00C70490">
        <w:rPr>
          <w:lang w:val="da-DK"/>
        </w:rPr>
        <w:t>behandlingen er nødvendig for at varetage vores eller en tredjeparts legitime interesser.</w:t>
      </w:r>
    </w:p>
    <w:p w14:paraId="72E3BE1D" w14:textId="77777777" w:rsidR="00B428C8" w:rsidRPr="00C70490" w:rsidRDefault="00000000">
      <w:pPr>
        <w:rPr>
          <w:lang w:val="da-DK"/>
        </w:rPr>
      </w:pPr>
      <w:r w:rsidRPr="00C70490">
        <w:rPr>
          <w:lang w:val="da-DK"/>
        </w:rPr>
        <w:t>Under alle omstændigheder vil vi gerne hjælpe med at afklare det specifikke retsgrundlag, der gælder for behandlingen, herunder om delingen af personoplysninger er et lovbestemt eller kontraktmæssigt krav eller et krav, der er nødvendigt for at indgå en kontrakt.</w:t>
      </w:r>
    </w:p>
    <w:p w14:paraId="2601663B" w14:textId="77777777" w:rsidR="00B428C8" w:rsidRPr="00C70490" w:rsidRDefault="00000000">
      <w:pPr>
        <w:rPr>
          <w:lang w:val="da-DK"/>
        </w:rPr>
      </w:pPr>
      <w:r w:rsidRPr="00C70490">
        <w:rPr>
          <w:lang w:val="da-DK"/>
        </w:rPr>
        <w:t> </w:t>
      </w:r>
    </w:p>
    <w:p w14:paraId="1EBBBD7A" w14:textId="77777777" w:rsidR="00B428C8" w:rsidRPr="00C70490" w:rsidRDefault="00000000">
      <w:pPr>
        <w:rPr>
          <w:lang w:val="da-DK"/>
        </w:rPr>
      </w:pPr>
      <w:r w:rsidRPr="00C70490">
        <w:rPr>
          <w:b/>
          <w:bCs/>
          <w:lang w:val="da-DK"/>
        </w:rPr>
        <w:t>Så længe opbevarer vi dine oplysninger</w:t>
      </w:r>
    </w:p>
    <w:p w14:paraId="2360B535" w14:textId="77777777" w:rsidR="00B428C8" w:rsidRPr="00C70490" w:rsidRDefault="00B428C8">
      <w:pPr>
        <w:rPr>
          <w:lang w:val="da-DK"/>
        </w:rPr>
      </w:pPr>
    </w:p>
    <w:p w14:paraId="50147B75" w14:textId="77777777" w:rsidR="00B428C8" w:rsidRPr="00C70490" w:rsidRDefault="00000000">
      <w:pPr>
        <w:rPr>
          <w:lang w:val="da-DK"/>
        </w:rPr>
      </w:pPr>
      <w:r w:rsidRPr="00C70490">
        <w:rPr>
          <w:lang w:val="da-DK"/>
        </w:rPr>
        <w:t>Når vi indsamler dine personoplysninger, opbevarer vi dem, så længe det er nødvendigt til de formål, vi har indsamlet dem til. Nogle gange kan det være nødvendigt at opbevare dine personoplysninger længere på grund af en juridisk forpligtelse eller baseret på dit samtykke. </w:t>
      </w:r>
    </w:p>
    <w:p w14:paraId="3CD1231A" w14:textId="77777777" w:rsidR="00B428C8" w:rsidRPr="00C70490" w:rsidRDefault="00B428C8">
      <w:pPr>
        <w:rPr>
          <w:lang w:val="da-DK"/>
        </w:rPr>
      </w:pPr>
    </w:p>
    <w:p w14:paraId="3E3C6FFE" w14:textId="77777777" w:rsidR="00B428C8" w:rsidRPr="00C70490" w:rsidRDefault="00000000">
      <w:pPr>
        <w:rPr>
          <w:lang w:val="da-DK"/>
        </w:rPr>
      </w:pPr>
      <w:r w:rsidRPr="00C70490">
        <w:rPr>
          <w:lang w:val="da-DK"/>
        </w:rPr>
        <w:t>Her er en nærmere beskrivelse af, hvad det betyder. Vi opbevarer dine personoplysninger til de formål og af de årsager, der er anført nedenfor:  </w:t>
      </w:r>
    </w:p>
    <w:p w14:paraId="2FA12B0E" w14:textId="77777777" w:rsidR="00B428C8" w:rsidRPr="00C70490" w:rsidRDefault="00000000">
      <w:pPr>
        <w:pStyle w:val="Prrafodelista"/>
        <w:numPr>
          <w:ilvl w:val="0"/>
          <w:numId w:val="1"/>
        </w:numPr>
        <w:rPr>
          <w:lang w:val="da-DK"/>
        </w:rPr>
      </w:pPr>
      <w:r w:rsidRPr="00C70490">
        <w:rPr>
          <w:b/>
          <w:bCs/>
          <w:lang w:val="da-DK"/>
        </w:rPr>
        <w:t>til kontraktmæssige formål:</w:t>
      </w:r>
      <w:r w:rsidRPr="00C70490">
        <w:rPr>
          <w:lang w:val="da-DK"/>
        </w:rPr>
        <w:t xml:space="preserve"> Hvis vi har indgået en kontrakt med dig, opbevarer vi dine oplysninger, indtil hele kontrakten er opfyldt.</w:t>
      </w:r>
    </w:p>
    <w:p w14:paraId="54FD9260" w14:textId="77777777" w:rsidR="00B428C8" w:rsidRPr="00C70490" w:rsidRDefault="00000000">
      <w:pPr>
        <w:pStyle w:val="Prrafodelista"/>
        <w:numPr>
          <w:ilvl w:val="0"/>
          <w:numId w:val="1"/>
        </w:numPr>
        <w:rPr>
          <w:lang w:val="da-DK"/>
        </w:rPr>
      </w:pPr>
      <w:r w:rsidRPr="00C70490">
        <w:rPr>
          <w:b/>
          <w:bCs/>
          <w:lang w:val="da-DK"/>
        </w:rPr>
        <w:t>til vores legitime interesse:</w:t>
      </w:r>
      <w:r w:rsidRPr="00C70490">
        <w:rPr>
          <w:lang w:val="da-DK"/>
        </w:rPr>
        <w:t xml:space="preserve"> Hvis vi bruger dine personoplysninger til formål, der er nødvendige og relevante for vores forretningsaktiviteter, opbevarer vi dem, så længe vi har brug for dem til disse formål. Du kan læse mere om disse formål i de relevante afsnit i dette dokument eller ved at kontakte os. </w:t>
      </w:r>
    </w:p>
    <w:p w14:paraId="1EE541FF" w14:textId="77777777" w:rsidR="00B428C8" w:rsidRPr="00C70490" w:rsidRDefault="00000000">
      <w:pPr>
        <w:pStyle w:val="Prrafodelista"/>
        <w:numPr>
          <w:ilvl w:val="0"/>
          <w:numId w:val="1"/>
        </w:numPr>
        <w:rPr>
          <w:lang w:val="da-DK"/>
        </w:rPr>
      </w:pPr>
      <w:r w:rsidRPr="00C70490">
        <w:rPr>
          <w:b/>
          <w:bCs/>
          <w:lang w:val="da-DK"/>
        </w:rPr>
        <w:t>med dit samtykke: </w:t>
      </w:r>
      <w:r w:rsidRPr="00C70490">
        <w:rPr>
          <w:lang w:val="da-DK"/>
        </w:rPr>
        <w:t>Vi kan få lov til at opbevare personoplysninger i en længere periode, når du har givet samtykke til en sådan behandling, medmindre du trækker samtykket tilbage. </w:t>
      </w:r>
    </w:p>
    <w:p w14:paraId="5C21944C" w14:textId="77777777" w:rsidR="00B428C8" w:rsidRPr="00C70490" w:rsidRDefault="00000000">
      <w:pPr>
        <w:pStyle w:val="Prrafodelista"/>
        <w:numPr>
          <w:ilvl w:val="0"/>
          <w:numId w:val="1"/>
        </w:numPr>
        <w:rPr>
          <w:lang w:val="da-DK"/>
        </w:rPr>
      </w:pPr>
      <w:r w:rsidRPr="00C70490">
        <w:rPr>
          <w:b/>
          <w:bCs/>
          <w:lang w:val="da-DK"/>
        </w:rPr>
        <w:t>juridiske forpligtelser:</w:t>
      </w:r>
      <w:r w:rsidRPr="00C70490">
        <w:rPr>
          <w:lang w:val="da-DK"/>
        </w:rPr>
        <w:t xml:space="preserve"> Vi kan være forpligtet til at opbevare personoplysninger i en længere periode, når dette kræves for at opfylde en juridisk forpligtelse eller efter ordre fra en myndighed. </w:t>
      </w:r>
    </w:p>
    <w:p w14:paraId="1CF3D867" w14:textId="2672BA8F" w:rsidR="00B428C8" w:rsidRPr="00C70490" w:rsidRDefault="00000000" w:rsidP="00D10395">
      <w:pPr>
        <w:rPr>
          <w:lang w:val="da-DK"/>
        </w:rPr>
      </w:pPr>
      <w:bookmarkStart w:id="3" w:name="OLE_LINK28"/>
      <w:bookmarkStart w:id="4" w:name="OLE_LINK27"/>
      <w:bookmarkStart w:id="5" w:name="OLE_LINK11"/>
      <w:bookmarkStart w:id="6" w:name="OLE_LINK10"/>
      <w:r w:rsidRPr="00C70490">
        <w:rPr>
          <w:lang w:val="da-DK"/>
        </w:rPr>
        <w:t xml:space="preserve">Når opbevaringsperioden udløber, slettes dine personoplysninger. </w:t>
      </w:r>
      <w:bookmarkStart w:id="7" w:name="OLE_LINK36"/>
      <w:bookmarkStart w:id="8" w:name="OLE_LINK19"/>
      <w:bookmarkStart w:id="9" w:name="OLE_LINK18"/>
      <w:r w:rsidRPr="00C70490">
        <w:rPr>
          <w:lang w:val="da-DK"/>
        </w:rPr>
        <w:t xml:space="preserve">Det betyder, at retten til adgang, retten til sletning, retten til berigtigelse og retten til </w:t>
      </w:r>
      <w:proofErr w:type="spellStart"/>
      <w:r w:rsidRPr="00C70490">
        <w:rPr>
          <w:lang w:val="da-DK"/>
        </w:rPr>
        <w:t>dataportabilitet</w:t>
      </w:r>
      <w:proofErr w:type="spellEnd"/>
      <w:r w:rsidRPr="00C70490">
        <w:rPr>
          <w:lang w:val="da-DK"/>
        </w:rPr>
        <w:t xml:space="preserve"> ikke kan gøres gældende efter udløbet af opbevaringsperioden</w:t>
      </w:r>
      <w:bookmarkEnd w:id="3"/>
      <w:bookmarkEnd w:id="4"/>
      <w:bookmarkEnd w:id="7"/>
      <w:bookmarkEnd w:id="8"/>
      <w:bookmarkEnd w:id="9"/>
      <w:r w:rsidRPr="00C70490">
        <w:rPr>
          <w:lang w:val="da-DK"/>
        </w:rPr>
        <w:t>.</w:t>
      </w:r>
    </w:p>
    <w:p w14:paraId="2CA2CC26" w14:textId="77777777" w:rsidR="00D10395" w:rsidRPr="00C70490" w:rsidRDefault="00D10395" w:rsidP="00D10395">
      <w:pPr>
        <w:pBdr>
          <w:bottom w:val="single" w:sz="2" w:space="1" w:color="CCCCCC"/>
        </w:pBdr>
        <w:spacing w:before="120" w:after="360"/>
        <w:rPr>
          <w:lang w:val="da-DK"/>
        </w:rPr>
      </w:pPr>
      <w:bookmarkStart w:id="10" w:name="OLE_LINK12"/>
      <w:bookmarkStart w:id="11" w:name="OLE_LINK13"/>
      <w:bookmarkEnd w:id="5"/>
      <w:bookmarkEnd w:id="6"/>
    </w:p>
    <w:p w14:paraId="7C7E9668" w14:textId="77777777" w:rsidR="00D10395" w:rsidRPr="00C70490" w:rsidRDefault="00D10395" w:rsidP="00D10395">
      <w:pPr>
        <w:pStyle w:val="Ttulo2"/>
        <w:rPr>
          <w:lang w:val="da-DK"/>
        </w:rPr>
      </w:pPr>
      <w:bookmarkStart w:id="12" w:name="OLE_LINK20"/>
      <w:bookmarkStart w:id="13" w:name="OLE_LINK21"/>
      <w:bookmarkStart w:id="14" w:name="OLE_LINK29"/>
      <w:bookmarkStart w:id="15" w:name="OLE_LINK30"/>
      <w:bookmarkStart w:id="16" w:name="OLE_LINK37"/>
      <w:bookmarkStart w:id="17" w:name="OLE_LINK14"/>
      <w:bookmarkStart w:id="18" w:name="OLE_LINK15"/>
      <w:r w:rsidRPr="00C70490">
        <w:rPr>
          <w:lang w:val="da-DK"/>
        </w:rPr>
        <w:t>Oplysninger om dette dokument</w:t>
      </w:r>
    </w:p>
    <w:bookmarkEnd w:id="12"/>
    <w:bookmarkEnd w:id="13"/>
    <w:bookmarkEnd w:id="14"/>
    <w:bookmarkEnd w:id="15"/>
    <w:bookmarkEnd w:id="16"/>
    <w:p w14:paraId="1F5D145C" w14:textId="77777777" w:rsidR="00D10395" w:rsidRPr="00C70490" w:rsidRDefault="00D10395" w:rsidP="00D10395">
      <w:pPr>
        <w:rPr>
          <w:lang w:val="da-DK"/>
        </w:rPr>
      </w:pPr>
    </w:p>
    <w:bookmarkEnd w:id="17"/>
    <w:bookmarkEnd w:id="18"/>
    <w:p w14:paraId="12812414" w14:textId="77777777" w:rsidR="006A2FD7" w:rsidRPr="00C70490" w:rsidRDefault="006A2FD7" w:rsidP="006A2FD7">
      <w:pPr>
        <w:rPr>
          <w:lang w:val="da-DK"/>
        </w:rPr>
      </w:pPr>
      <w:r w:rsidRPr="00C70490">
        <w:rPr>
          <w:lang w:val="da-DK"/>
        </w:rPr>
        <w:t xml:space="preserve">Dette dokument blev genereret ved brug af </w:t>
      </w:r>
      <w:hyperlink r:id="rId15">
        <w:r w:rsidRPr="00C70490">
          <w:rPr>
            <w:rStyle w:val="Hipervnculo"/>
            <w:color w:val="auto"/>
            <w:u w:val="none"/>
            <w:lang w:val="da-DK"/>
          </w:rPr>
          <w:t>skabelonen til privatlivspolitik</w:t>
        </w:r>
      </w:hyperlink>
      <w:r w:rsidRPr="00C70490">
        <w:rPr>
          <w:lang w:val="da-DK"/>
        </w:rPr>
        <w:t>.</w:t>
      </w:r>
    </w:p>
    <w:p w14:paraId="2A0E5B30" w14:textId="77777777" w:rsidR="00D10395" w:rsidRPr="00C70490" w:rsidRDefault="00D10395" w:rsidP="00D10395">
      <w:pPr>
        <w:pBdr>
          <w:bottom w:val="single" w:sz="2" w:space="1" w:color="CCCCCC"/>
        </w:pBdr>
        <w:spacing w:before="120" w:after="360"/>
        <w:rPr>
          <w:lang w:val="da-DK"/>
        </w:rPr>
      </w:pPr>
    </w:p>
    <w:bookmarkEnd w:id="10"/>
    <w:bookmarkEnd w:id="11"/>
    <w:p w14:paraId="51C1AADA" w14:textId="65455946" w:rsidR="00B428C8" w:rsidRPr="00C70490" w:rsidRDefault="00000000">
      <w:pPr>
        <w:pStyle w:val="Ttulo2"/>
        <w:rPr>
          <w:lang w:val="da-DK"/>
        </w:rPr>
      </w:pPr>
      <w:r w:rsidRPr="00C70490">
        <w:rPr>
          <w:lang w:val="da-DK"/>
        </w:rPr>
        <w:lastRenderedPageBreak/>
        <w:t>Dine rettigheder er baseret på den generelle forordning om databeskyttelse (GDPR)</w:t>
      </w:r>
    </w:p>
    <w:p w14:paraId="0DC45952" w14:textId="77777777" w:rsidR="00B428C8" w:rsidRPr="00C70490" w:rsidRDefault="00000000">
      <w:pPr>
        <w:rPr>
          <w:lang w:val="da-DK"/>
        </w:rPr>
      </w:pPr>
      <w:r w:rsidRPr="00C70490">
        <w:rPr>
          <w:lang w:val="da-DK"/>
        </w:rPr>
        <w:br/>
        <w:t>Du kan udøve visse rettigheder vedrørende data, der behandles af os. Du har mulighed for at gøre følgende, i det omfang det er tilladt i henhold til lovgivningen:</w:t>
      </w:r>
    </w:p>
    <w:p w14:paraId="40A35663" w14:textId="77777777" w:rsidR="00B428C8" w:rsidRPr="00C70490" w:rsidRDefault="00000000">
      <w:pPr>
        <w:pStyle w:val="Prrafodelista"/>
        <w:numPr>
          <w:ilvl w:val="0"/>
          <w:numId w:val="1"/>
        </w:numPr>
        <w:rPr>
          <w:lang w:val="da-DK"/>
        </w:rPr>
      </w:pPr>
      <w:r w:rsidRPr="00C70490">
        <w:rPr>
          <w:b/>
          <w:bCs/>
          <w:lang w:val="da-DK"/>
        </w:rPr>
        <w:t xml:space="preserve">Tilbagekaldelse af samtykke til enhver tid. </w:t>
      </w:r>
      <w:r w:rsidRPr="00C70490">
        <w:rPr>
          <w:lang w:val="da-DK"/>
        </w:rPr>
        <w:t>Du har ret enhver tid ret til at trække dit samtykke til behandling af personoplysninger tilbage.</w:t>
      </w:r>
    </w:p>
    <w:p w14:paraId="5535E543" w14:textId="77777777" w:rsidR="00B428C8" w:rsidRPr="00C70490" w:rsidRDefault="00000000">
      <w:pPr>
        <w:pStyle w:val="Prrafodelista"/>
        <w:numPr>
          <w:ilvl w:val="0"/>
          <w:numId w:val="1"/>
        </w:numPr>
        <w:rPr>
          <w:lang w:val="da-DK"/>
        </w:rPr>
      </w:pPr>
      <w:r w:rsidRPr="00C70490">
        <w:rPr>
          <w:b/>
          <w:bCs/>
          <w:lang w:val="da-DK"/>
        </w:rPr>
        <w:t xml:space="preserve">Gøre indsigelse mod behandlingen af data. </w:t>
      </w:r>
      <w:r w:rsidRPr="00C70490">
        <w:rPr>
          <w:lang w:val="da-DK"/>
        </w:rPr>
        <w:t>Du har ret til at gøre indsigelse mod behandlingen af dine data, hvis retsgrundlaget er et andet end samtykke.</w:t>
      </w:r>
    </w:p>
    <w:p w14:paraId="0FA91841" w14:textId="77777777" w:rsidR="00B428C8" w:rsidRPr="00C70490" w:rsidRDefault="00000000">
      <w:pPr>
        <w:pStyle w:val="Prrafodelista"/>
        <w:numPr>
          <w:ilvl w:val="1"/>
          <w:numId w:val="1"/>
        </w:numPr>
        <w:rPr>
          <w:lang w:val="da-DK"/>
        </w:rPr>
      </w:pPr>
      <w:r w:rsidRPr="00C70490">
        <w:rPr>
          <w:lang w:val="da-DK"/>
        </w:rPr>
        <w:t>Hvis dine personoplysninger behandles i offentlighedens interesse, af en offentlig myndighed eller af hensyn til vores legitime forretningsinteresser, kan du gøre indsigelse ved at angive en årsag, der knytter sig til din særlige situation.</w:t>
      </w:r>
    </w:p>
    <w:p w14:paraId="65143214" w14:textId="77777777" w:rsidR="00B428C8" w:rsidRPr="00C70490" w:rsidRDefault="00000000">
      <w:pPr>
        <w:pStyle w:val="Prrafodelista"/>
        <w:numPr>
          <w:ilvl w:val="1"/>
          <w:numId w:val="1"/>
        </w:numPr>
        <w:rPr>
          <w:lang w:val="da-DK"/>
        </w:rPr>
      </w:pPr>
      <w:r w:rsidRPr="00C70490">
        <w:rPr>
          <w:lang w:val="da-DK"/>
        </w:rPr>
        <w:t>Hvis dine personoplysninger behandles med henblik på direkte markedsføring, kan du til enhver tid gøre indsigelse mod denne behandling, uden beregning og uden begrundelse. Hvis du gør det, stopper vi med at bruge dine personoplysninger til markedsføring. For at finde ud af, om vi bruger dine data til direkte markedsføring, henviser vi til de relevante afsnit i dette dokument.</w:t>
      </w:r>
    </w:p>
    <w:p w14:paraId="52D21982" w14:textId="77777777" w:rsidR="00B428C8" w:rsidRPr="00C70490" w:rsidRDefault="00000000">
      <w:pPr>
        <w:pStyle w:val="Prrafodelista"/>
        <w:numPr>
          <w:ilvl w:val="0"/>
          <w:numId w:val="1"/>
        </w:numPr>
        <w:rPr>
          <w:lang w:val="da-DK"/>
        </w:rPr>
      </w:pPr>
      <w:r w:rsidRPr="00C70490">
        <w:rPr>
          <w:b/>
          <w:bCs/>
          <w:lang w:val="da-DK"/>
        </w:rPr>
        <w:t xml:space="preserve">Opnå adgang til data. </w:t>
      </w:r>
      <w:r w:rsidRPr="00C70490">
        <w:rPr>
          <w:lang w:val="da-DK"/>
        </w:rPr>
        <w:t>Du har ret til at få at vide, om vi behandler data om dog, til at få oplysninger om behandlingen og til at få udleveret en kopi af de data, der behandles.</w:t>
      </w:r>
    </w:p>
    <w:p w14:paraId="61296DCF" w14:textId="77777777" w:rsidR="00B428C8" w:rsidRPr="00C70490" w:rsidRDefault="00000000">
      <w:pPr>
        <w:pStyle w:val="Prrafodelista"/>
        <w:numPr>
          <w:ilvl w:val="0"/>
          <w:numId w:val="1"/>
        </w:numPr>
        <w:rPr>
          <w:lang w:val="da-DK"/>
        </w:rPr>
      </w:pPr>
      <w:r w:rsidRPr="00C70490">
        <w:rPr>
          <w:b/>
          <w:bCs/>
          <w:lang w:val="da-DK"/>
        </w:rPr>
        <w:t xml:space="preserve">Foretage kontrol og berigtigelse. </w:t>
      </w:r>
      <w:r w:rsidRPr="00C70490">
        <w:rPr>
          <w:lang w:val="da-DK"/>
        </w:rPr>
        <w:t>Du har ret til at kontrollere nøjagtigheden af dine data og til at anmode om at få dem opdateret eller rettet.</w:t>
      </w:r>
    </w:p>
    <w:p w14:paraId="0D669962" w14:textId="77777777" w:rsidR="00B428C8" w:rsidRPr="00C70490" w:rsidRDefault="00000000">
      <w:pPr>
        <w:pStyle w:val="Prrafodelista"/>
        <w:numPr>
          <w:ilvl w:val="0"/>
          <w:numId w:val="1"/>
        </w:numPr>
        <w:rPr>
          <w:lang w:val="da-DK"/>
        </w:rPr>
      </w:pPr>
      <w:r w:rsidRPr="00C70490">
        <w:rPr>
          <w:b/>
          <w:bCs/>
          <w:lang w:val="da-DK"/>
        </w:rPr>
        <w:t xml:space="preserve">Begrænse behandlingen af data. </w:t>
      </w:r>
      <w:r w:rsidRPr="00C70490">
        <w:rPr>
          <w:lang w:val="da-DK"/>
        </w:rPr>
        <w:t>Du har ret til at begrænse behandlingen af dine data. I dette tilfælde vil vi ikke behandle data til andre formål end opbevaring.</w:t>
      </w:r>
    </w:p>
    <w:p w14:paraId="34170FC1" w14:textId="77777777" w:rsidR="00B428C8" w:rsidRPr="00C70490" w:rsidRDefault="00000000">
      <w:pPr>
        <w:pStyle w:val="Prrafodelista"/>
        <w:numPr>
          <w:ilvl w:val="0"/>
          <w:numId w:val="1"/>
        </w:numPr>
        <w:rPr>
          <w:lang w:val="da-DK"/>
        </w:rPr>
      </w:pPr>
      <w:r w:rsidRPr="00C70490">
        <w:rPr>
          <w:b/>
          <w:bCs/>
          <w:lang w:val="da-DK"/>
        </w:rPr>
        <w:t xml:space="preserve">Få Personoplysninger slettet eller fjernet på anden måde. </w:t>
      </w:r>
      <w:r w:rsidRPr="00C70490">
        <w:rPr>
          <w:lang w:val="da-DK"/>
        </w:rPr>
        <w:t>Du har ret til at få slettet dine data hos os.</w:t>
      </w:r>
    </w:p>
    <w:p w14:paraId="73C44011" w14:textId="77777777" w:rsidR="00B428C8" w:rsidRPr="00C70490" w:rsidRDefault="00000000">
      <w:pPr>
        <w:pStyle w:val="Prrafodelista"/>
        <w:numPr>
          <w:ilvl w:val="0"/>
          <w:numId w:val="1"/>
        </w:numPr>
        <w:rPr>
          <w:lang w:val="da-DK"/>
        </w:rPr>
      </w:pPr>
      <w:r w:rsidRPr="00C70490">
        <w:rPr>
          <w:b/>
          <w:bCs/>
          <w:lang w:val="da-DK"/>
        </w:rPr>
        <w:t xml:space="preserve">Modtage data og få dem overført til en anden dataansvarlig. </w:t>
      </w:r>
      <w:r w:rsidRPr="00C70490">
        <w:rPr>
          <w:lang w:val="da-DK"/>
        </w:rPr>
        <w:t>Du har ret til at modtage data i et struktureret, almindeligt anvendt og maskinlæsbart format og, hvis det er teknisk muligt, til at få dem overført til en anden dataansvarlig.</w:t>
      </w:r>
    </w:p>
    <w:p w14:paraId="4ADACE07" w14:textId="77777777" w:rsidR="00B428C8" w:rsidRPr="00C70490" w:rsidRDefault="00000000">
      <w:pPr>
        <w:pStyle w:val="Prrafodelista"/>
        <w:numPr>
          <w:ilvl w:val="0"/>
          <w:numId w:val="1"/>
        </w:numPr>
        <w:rPr>
          <w:lang w:val="da-DK"/>
        </w:rPr>
      </w:pPr>
      <w:r w:rsidRPr="00C70490">
        <w:rPr>
          <w:b/>
          <w:bCs/>
          <w:lang w:val="da-DK"/>
        </w:rPr>
        <w:t xml:space="preserve">Indgive en klage. </w:t>
      </w:r>
      <w:r w:rsidRPr="00C70490">
        <w:rPr>
          <w:lang w:val="da-DK"/>
        </w:rPr>
        <w:t>Du har ret til at indgive en klage til den kompetente databeskyttelsesmyndighed.</w:t>
      </w:r>
    </w:p>
    <w:p w14:paraId="471EB424" w14:textId="77777777" w:rsidR="00B428C8" w:rsidRPr="00C70490" w:rsidRDefault="00000000">
      <w:pPr>
        <w:pStyle w:val="Prrafodelista"/>
        <w:numPr>
          <w:ilvl w:val="0"/>
          <w:numId w:val="1"/>
        </w:numPr>
        <w:rPr>
          <w:lang w:val="da-DK"/>
        </w:rPr>
      </w:pPr>
      <w:r w:rsidRPr="00C70490">
        <w:rPr>
          <w:b/>
          <w:bCs/>
          <w:lang w:val="da-DK"/>
        </w:rPr>
        <w:t xml:space="preserve">Oplysninger om årsagen til dataoverførsel. </w:t>
      </w:r>
      <w:r w:rsidRPr="00C70490">
        <w:rPr>
          <w:lang w:val="da-DK"/>
        </w:rPr>
        <w:t>Du har også ret til at få oplysninger om retsgrundlaget for overførsel af data til et land uden for EU eller til en international organisation, der er underlagt international offentlig ret eller oprettet af to eller flere lande, såsom FN. </w:t>
      </w:r>
    </w:p>
    <w:p w14:paraId="7FF19B7F" w14:textId="60527930" w:rsidR="00B428C8" w:rsidRPr="00C70490" w:rsidRDefault="00000000">
      <w:pPr>
        <w:pStyle w:val="Prrafodelista"/>
        <w:numPr>
          <w:ilvl w:val="0"/>
          <w:numId w:val="1"/>
        </w:numPr>
        <w:rPr>
          <w:lang w:val="da-DK"/>
        </w:rPr>
      </w:pPr>
      <w:r w:rsidRPr="00C70490">
        <w:rPr>
          <w:b/>
          <w:bCs/>
          <w:lang w:val="da-DK"/>
        </w:rPr>
        <w:t>Oplysninger om sikkerhedsforanstaltninger</w:t>
      </w:r>
      <w:r w:rsidR="00C70490">
        <w:rPr>
          <w:b/>
          <w:bCs/>
          <w:lang w:val="da-DK"/>
        </w:rPr>
        <w:t>.</w:t>
      </w:r>
      <w:r w:rsidRPr="00C70490">
        <w:rPr>
          <w:lang w:val="da-DK"/>
        </w:rPr>
        <w:t xml:space="preserve"> Du har ret til at kende til de sikkerhedsforanstaltninger, vi træffer for at beskytte dine data.</w:t>
      </w:r>
    </w:p>
    <w:p w14:paraId="72E74FD8" w14:textId="77777777" w:rsidR="00B428C8" w:rsidRPr="00C70490" w:rsidRDefault="00000000">
      <w:pPr>
        <w:pStyle w:val="Ttulo3"/>
        <w:rPr>
          <w:lang w:val="da-DK"/>
        </w:rPr>
      </w:pPr>
      <w:r w:rsidRPr="00C70490">
        <w:rPr>
          <w:lang w:val="da-DK"/>
        </w:rPr>
        <w:t>Sådan håndhæves disse rettigheder</w:t>
      </w:r>
    </w:p>
    <w:p w14:paraId="2EEF0349" w14:textId="77777777" w:rsidR="00B428C8" w:rsidRPr="00C70490" w:rsidRDefault="00000000">
      <w:pPr>
        <w:rPr>
          <w:lang w:val="da-DK"/>
        </w:rPr>
      </w:pPr>
      <w:r w:rsidRPr="00C70490">
        <w:rPr>
          <w:lang w:val="da-DK"/>
        </w:rPr>
        <w:br/>
        <w:t>Alle anmodninger om at udøve brugerrettigheder kan rettes til os. </w:t>
      </w:r>
      <w:r w:rsidRPr="00C70490">
        <w:rPr>
          <w:color w:val="000000"/>
          <w:lang w:val="da-DK"/>
        </w:rPr>
        <w:t>Vores fulde kontaktoplysninger findes øverst i dette dokument.</w:t>
      </w:r>
    </w:p>
    <w:p w14:paraId="225DDE10" w14:textId="77777777" w:rsidR="00B428C8" w:rsidRPr="00C70490" w:rsidRDefault="00B428C8">
      <w:pPr>
        <w:rPr>
          <w:lang w:val="da-DK"/>
        </w:rPr>
      </w:pPr>
    </w:p>
    <w:p w14:paraId="061CDDCA" w14:textId="77777777" w:rsidR="00B428C8" w:rsidRPr="00C70490" w:rsidRDefault="00000000">
      <w:pPr>
        <w:rPr>
          <w:lang w:val="da-DK"/>
        </w:rPr>
      </w:pPr>
      <w:r w:rsidRPr="00C70490">
        <w:rPr>
          <w:lang w:val="da-DK"/>
        </w:rPr>
        <w:t>Sådanne anmodninger er gratis og vil blive besvaret af os så hurtigt som muligt, idet du får de oplysninger, der kræves i henhold til loven. </w:t>
      </w:r>
    </w:p>
    <w:p w14:paraId="1C7536EC" w14:textId="77777777" w:rsidR="00B428C8" w:rsidRPr="00C70490" w:rsidRDefault="00B428C8">
      <w:pPr>
        <w:rPr>
          <w:lang w:val="da-DK"/>
        </w:rPr>
      </w:pPr>
    </w:p>
    <w:p w14:paraId="57C8B979" w14:textId="77777777" w:rsidR="00B428C8" w:rsidRPr="00C70490" w:rsidRDefault="00000000">
      <w:pPr>
        <w:rPr>
          <w:lang w:val="da-DK"/>
        </w:rPr>
      </w:pPr>
      <w:r w:rsidRPr="00C70490">
        <w:rPr>
          <w:lang w:val="da-DK"/>
        </w:rPr>
        <w:t>Enhver berigtigelse eller sletning af personoplysninger eller begrænsning af behandlingen vil blive meddelt af os til hver enkelt modtager, som personoplysningerne eventuelt er blevet videregivet til, medmindre dette viser sig umuligt eller vil kræve en uforholdsmæssig stor indsats. På din anmodning vil vi informere dig om disse modtagere.</w:t>
      </w:r>
    </w:p>
    <w:p w14:paraId="4A804A92" w14:textId="77777777" w:rsidR="00B428C8" w:rsidRPr="00C70490" w:rsidRDefault="00B428C8">
      <w:pPr>
        <w:pBdr>
          <w:bottom w:val="single" w:sz="2" w:space="1" w:color="CCCCCC"/>
        </w:pBdr>
        <w:spacing w:before="120" w:after="360"/>
        <w:rPr>
          <w:lang w:val="da-DK"/>
        </w:rPr>
      </w:pPr>
    </w:p>
    <w:p w14:paraId="36B9A74B" w14:textId="77777777" w:rsidR="00B428C8" w:rsidRPr="00C70490" w:rsidRDefault="00000000">
      <w:pPr>
        <w:pStyle w:val="Ttulo2"/>
        <w:rPr>
          <w:lang w:val="da-DK"/>
        </w:rPr>
      </w:pPr>
      <w:r w:rsidRPr="00C70490">
        <w:rPr>
          <w:lang w:val="da-DK"/>
        </w:rPr>
        <w:t>Yderligere oplysninger, hvis du bor i Schweiz</w:t>
      </w:r>
    </w:p>
    <w:p w14:paraId="0B53C370" w14:textId="77777777" w:rsidR="00B428C8" w:rsidRPr="00C70490" w:rsidRDefault="00000000">
      <w:pPr>
        <w:rPr>
          <w:lang w:val="da-DK"/>
        </w:rPr>
      </w:pPr>
      <w:r w:rsidRPr="00C70490">
        <w:rPr>
          <w:lang w:val="da-DK"/>
        </w:rPr>
        <w:br/>
        <w:t>Dette afsnit gælder for dig, hvor du bor i Schweiz, og erstatter alle andre eventuelt afvigende eller modstridende oplysninger i privatlivspolitikken.</w:t>
      </w:r>
    </w:p>
    <w:p w14:paraId="277D5557" w14:textId="77777777" w:rsidR="00B428C8" w:rsidRPr="00C70490" w:rsidRDefault="00000000">
      <w:pPr>
        <w:rPr>
          <w:lang w:val="da-DK"/>
        </w:rPr>
      </w:pPr>
      <w:r w:rsidRPr="00C70490">
        <w:rPr>
          <w:lang w:val="da-DK"/>
        </w:rPr>
        <w:t> </w:t>
      </w:r>
    </w:p>
    <w:p w14:paraId="0E3FA02F" w14:textId="77777777" w:rsidR="00B428C8" w:rsidRPr="00C70490" w:rsidRDefault="00000000">
      <w:pPr>
        <w:rPr>
          <w:lang w:val="da-DK"/>
        </w:rPr>
      </w:pPr>
      <w:r w:rsidRPr="00C70490">
        <w:rPr>
          <w:lang w:val="da-DK"/>
        </w:rPr>
        <w:t>Yderligere oplysninger om de kategorier af data, der behandles, formålet med behandlingen, kategorierne af modtagere af personoplysningerne, hvis der er nogen, opbevaringsperioden og yderligere oplysninger om personoplysninger findes i afsnittet "Detaljerede oplysninger om behandlingen af personoplysninger" i dette dokument.</w:t>
      </w:r>
    </w:p>
    <w:p w14:paraId="39F0D9AE" w14:textId="77777777" w:rsidR="00B428C8" w:rsidRPr="00C70490" w:rsidRDefault="00000000">
      <w:pPr>
        <w:pStyle w:val="Ttulo3"/>
        <w:rPr>
          <w:lang w:val="da-DK"/>
        </w:rPr>
      </w:pPr>
      <w:r w:rsidRPr="00C70490">
        <w:rPr>
          <w:lang w:val="da-DK"/>
        </w:rPr>
        <w:t>Dine rettigheder i henhold til den schweiziske forbundslov om databeskyttelse</w:t>
      </w:r>
    </w:p>
    <w:p w14:paraId="67DBC14C" w14:textId="77777777" w:rsidR="00B428C8" w:rsidRPr="00C70490" w:rsidRDefault="00000000">
      <w:pPr>
        <w:rPr>
          <w:lang w:val="da-DK"/>
        </w:rPr>
      </w:pPr>
      <w:r w:rsidRPr="00C70490">
        <w:rPr>
          <w:lang w:val="da-DK"/>
        </w:rPr>
        <w:br/>
        <w:t>Du kan udøve visse rettigheder vedrørende dine data inden for lovens grænser, herunder følgende:</w:t>
      </w:r>
    </w:p>
    <w:p w14:paraId="74937FAF" w14:textId="77777777" w:rsidR="00B428C8" w:rsidRPr="00C70490" w:rsidRDefault="00000000">
      <w:pPr>
        <w:pStyle w:val="Prrafodelista"/>
        <w:numPr>
          <w:ilvl w:val="0"/>
          <w:numId w:val="1"/>
        </w:numPr>
        <w:rPr>
          <w:lang w:val="da-DK"/>
        </w:rPr>
      </w:pPr>
      <w:r w:rsidRPr="00C70490">
        <w:rPr>
          <w:lang w:val="da-DK"/>
        </w:rPr>
        <w:t>ret til at få adgang til personoplysninger</w:t>
      </w:r>
    </w:p>
    <w:p w14:paraId="59965F2C" w14:textId="77777777" w:rsidR="00B428C8" w:rsidRPr="00C70490" w:rsidRDefault="00000000">
      <w:pPr>
        <w:pStyle w:val="Prrafodelista"/>
        <w:numPr>
          <w:ilvl w:val="0"/>
          <w:numId w:val="1"/>
        </w:numPr>
        <w:rPr>
          <w:lang w:val="da-DK"/>
        </w:rPr>
      </w:pPr>
      <w:r w:rsidRPr="00C70490">
        <w:rPr>
          <w:lang w:val="da-DK"/>
        </w:rPr>
        <w:t>ret til at gøre indsigelse mod behandlingen af dine personoplysninger (hvilket også giver dig mulighed for at kræve, at behandlingen af personoplysninger begrænses, at personoplysninger slettes eller destrueres, og at specifik videregivelse af personoplysninger til tredjeparter forbydes)</w:t>
      </w:r>
    </w:p>
    <w:p w14:paraId="78CE0BE6" w14:textId="77777777" w:rsidR="00B428C8" w:rsidRPr="00C70490" w:rsidRDefault="00000000">
      <w:pPr>
        <w:pStyle w:val="Prrafodelista"/>
        <w:numPr>
          <w:ilvl w:val="0"/>
          <w:numId w:val="1"/>
        </w:numPr>
        <w:rPr>
          <w:lang w:val="da-DK"/>
        </w:rPr>
      </w:pPr>
      <w:r w:rsidRPr="00C70490">
        <w:rPr>
          <w:lang w:val="da-DK"/>
        </w:rPr>
        <w:t>ret til at modtage dine personoplysninger og få dem overført til en anden dataansvarlig (</w:t>
      </w:r>
      <w:proofErr w:type="spellStart"/>
      <w:r w:rsidRPr="00C70490">
        <w:rPr>
          <w:lang w:val="da-DK"/>
        </w:rPr>
        <w:t>dataportabilitet</w:t>
      </w:r>
      <w:proofErr w:type="spellEnd"/>
      <w:r w:rsidRPr="00C70490">
        <w:rPr>
          <w:lang w:val="da-DK"/>
        </w:rPr>
        <w:t>)</w:t>
      </w:r>
    </w:p>
    <w:p w14:paraId="13AB6C7F" w14:textId="77777777" w:rsidR="00B428C8" w:rsidRPr="00C70490" w:rsidRDefault="00000000">
      <w:pPr>
        <w:pStyle w:val="Prrafodelista"/>
        <w:numPr>
          <w:ilvl w:val="0"/>
          <w:numId w:val="1"/>
        </w:numPr>
        <w:rPr>
          <w:lang w:val="da-DK"/>
        </w:rPr>
      </w:pPr>
      <w:r w:rsidRPr="00C70490">
        <w:rPr>
          <w:lang w:val="da-DK"/>
        </w:rPr>
        <w:t>ret til at anmode om at få urigtige personoplysninger rettet.</w:t>
      </w:r>
    </w:p>
    <w:p w14:paraId="326DF3DE" w14:textId="77777777" w:rsidR="00B428C8" w:rsidRPr="00C70490" w:rsidRDefault="00000000">
      <w:pPr>
        <w:pStyle w:val="Ttulo3"/>
        <w:rPr>
          <w:lang w:val="da-DK"/>
        </w:rPr>
      </w:pPr>
      <w:r w:rsidRPr="00C70490">
        <w:rPr>
          <w:lang w:val="da-DK"/>
        </w:rPr>
        <w:t>Sådan håndhæves disse rettigheder</w:t>
      </w:r>
    </w:p>
    <w:p w14:paraId="63B4FA6E" w14:textId="4B5B0D7B" w:rsidR="005A67C2" w:rsidRDefault="00000000">
      <w:pPr>
        <w:rPr>
          <w:lang w:val="da-DK"/>
        </w:rPr>
      </w:pPr>
      <w:r w:rsidRPr="00C70490">
        <w:rPr>
          <w:lang w:val="da-DK"/>
        </w:rPr>
        <w:br/>
        <w:t>Alle anmodninger om at udøve brugerrettigheder kan rettes til os via kontaktoplysningerne øverst i dette dokument. Sådanne anmodninger er gratis og vil blive besvaret af os så hurtigt som muligt, idet du får de oplysninger, der kræves i henhold til loven.</w:t>
      </w:r>
    </w:p>
    <w:p w14:paraId="0BC608C2" w14:textId="77777777" w:rsidR="00987824" w:rsidRPr="00C70490" w:rsidRDefault="00987824" w:rsidP="00987824">
      <w:pPr>
        <w:pBdr>
          <w:bottom w:val="single" w:sz="2" w:space="1" w:color="CCCCCC"/>
        </w:pBdr>
        <w:spacing w:before="120" w:after="360"/>
        <w:rPr>
          <w:lang w:val="da-DK"/>
        </w:rPr>
      </w:pPr>
    </w:p>
    <w:p w14:paraId="3D0EB629" w14:textId="77777777" w:rsidR="00CC5A41" w:rsidRPr="00063B37" w:rsidRDefault="00CC5A41" w:rsidP="005D521A">
      <w:pPr>
        <w:pStyle w:val="Ttulo2"/>
        <w:spacing w:before="160" w:after="80"/>
        <w:rPr>
          <w:lang w:val="da-DK"/>
        </w:rPr>
      </w:pPr>
      <w:r w:rsidRPr="00063B37">
        <w:rPr>
          <w:lang w:val="da-DK"/>
        </w:rPr>
        <w:lastRenderedPageBreak/>
        <w:t>Yderligere oplysninger, hvis du bor i Brasilien</w:t>
      </w:r>
    </w:p>
    <w:p w14:paraId="4CDEB7AD" w14:textId="293620F8" w:rsidR="00987824" w:rsidRPr="00063B37" w:rsidRDefault="005D521A" w:rsidP="005D521A">
      <w:pPr>
        <w:pStyle w:val="Ttulo3"/>
        <w:spacing w:before="160" w:after="80"/>
        <w:rPr>
          <w:rFonts w:asciiTheme="minorHAnsi" w:hAnsiTheme="minorHAnsi"/>
          <w:b w:val="0"/>
          <w:bCs w:val="0"/>
          <w:color w:val="2F5496" w:themeColor="accent1" w:themeShade="BF"/>
          <w:sz w:val="28"/>
          <w:szCs w:val="28"/>
          <w:lang w:val="da-DK"/>
        </w:rPr>
      </w:pPr>
      <w:r w:rsidRPr="00063B37">
        <w:rPr>
          <w:rFonts w:asciiTheme="minorHAnsi" w:eastAsiaTheme="minorEastAsia" w:hAnsiTheme="minorHAnsi" w:cstheme="minorBidi"/>
          <w:b w:val="0"/>
          <w:bCs w:val="0"/>
          <w:lang w:val="da-DK"/>
        </w:rPr>
        <w:t>Denne del af dokumentet integrerer med og supplerer oplysningerne i resten af privatlivspolitikken og leveres af den enhed, der driver denne hjemmeside og, hvis det er tilfældet, dens moderselskab, datterselskaber og tilknyttede selskaber (i dette afsnit under et benævnt 'vi', 'os', 'vores').</w:t>
      </w:r>
      <w:r w:rsidR="00987824" w:rsidRPr="00063B37">
        <w:rPr>
          <w:rFonts w:ascii="Helvetica Neue" w:hAnsi="Helvetica Neue"/>
          <w:b w:val="0"/>
          <w:bCs w:val="0"/>
          <w:color w:val="595858"/>
          <w:sz w:val="20"/>
          <w:szCs w:val="20"/>
          <w:lang w:val="da-DK"/>
        </w:rPr>
        <w:br/>
      </w:r>
      <w:r w:rsidR="00987824" w:rsidRPr="00063B37">
        <w:rPr>
          <w:rFonts w:asciiTheme="minorHAnsi" w:hAnsiTheme="minorHAnsi"/>
          <w:b w:val="0"/>
          <w:bCs w:val="0"/>
          <w:lang w:val="da-DK"/>
        </w:rPr>
        <w:t xml:space="preserve">Bestemmelserne i dette afsnit gælder for alle Brugere, der er bosiddende i Brasilien, i henhold til "Lei </w:t>
      </w:r>
      <w:proofErr w:type="spellStart"/>
      <w:r w:rsidR="00987824" w:rsidRPr="00063B37">
        <w:rPr>
          <w:rFonts w:asciiTheme="minorHAnsi" w:hAnsiTheme="minorHAnsi"/>
          <w:b w:val="0"/>
          <w:bCs w:val="0"/>
          <w:lang w:val="da-DK"/>
        </w:rPr>
        <w:t>Geral</w:t>
      </w:r>
      <w:proofErr w:type="spellEnd"/>
      <w:r w:rsidR="00987824" w:rsidRPr="00063B37">
        <w:rPr>
          <w:rFonts w:asciiTheme="minorHAnsi" w:hAnsiTheme="minorHAnsi"/>
          <w:b w:val="0"/>
          <w:bCs w:val="0"/>
          <w:lang w:val="da-DK"/>
        </w:rPr>
        <w:t xml:space="preserve"> de </w:t>
      </w:r>
      <w:proofErr w:type="spellStart"/>
      <w:r w:rsidR="00987824" w:rsidRPr="00063B37">
        <w:rPr>
          <w:rFonts w:asciiTheme="minorHAnsi" w:hAnsiTheme="minorHAnsi"/>
          <w:b w:val="0"/>
          <w:bCs w:val="0"/>
          <w:lang w:val="da-DK"/>
        </w:rPr>
        <w:t>Proteção</w:t>
      </w:r>
      <w:proofErr w:type="spellEnd"/>
      <w:r w:rsidR="00987824" w:rsidRPr="00063B37">
        <w:rPr>
          <w:rFonts w:asciiTheme="minorHAnsi" w:hAnsiTheme="minorHAnsi"/>
          <w:b w:val="0"/>
          <w:bCs w:val="0"/>
          <w:lang w:val="da-DK"/>
        </w:rPr>
        <w:t xml:space="preserve"> de </w:t>
      </w:r>
      <w:proofErr w:type="spellStart"/>
      <w:r w:rsidR="00987824" w:rsidRPr="00063B37">
        <w:rPr>
          <w:rFonts w:asciiTheme="minorHAnsi" w:hAnsiTheme="minorHAnsi"/>
          <w:b w:val="0"/>
          <w:bCs w:val="0"/>
          <w:lang w:val="da-DK"/>
        </w:rPr>
        <w:t>Dados</w:t>
      </w:r>
      <w:proofErr w:type="spellEnd"/>
      <w:r w:rsidR="00987824" w:rsidRPr="00063B37">
        <w:rPr>
          <w:rFonts w:asciiTheme="minorHAnsi" w:hAnsiTheme="minorHAnsi"/>
          <w:b w:val="0"/>
          <w:bCs w:val="0"/>
          <w:lang w:val="da-DK"/>
        </w:rPr>
        <w:t>" (Brugere omtales i det følgende blot som "du", "din", "dine", "dig"). For sådanne Brugere har disse bestemmelser forrang for alle øvrige eventuelt afvigende eller modstridende bestemmelser i privatlivspolitikken.</w:t>
      </w:r>
      <w:r w:rsidR="00987824" w:rsidRPr="00063B37">
        <w:rPr>
          <w:rFonts w:asciiTheme="minorHAnsi" w:hAnsiTheme="minorHAnsi"/>
          <w:b w:val="0"/>
          <w:bCs w:val="0"/>
          <w:lang w:val="da-DK"/>
        </w:rPr>
        <w:br/>
        <w:t xml:space="preserve">I denne del af dokumentet anvendes udtrykket "personoplysninger" som defineret i Lei </w:t>
      </w:r>
      <w:proofErr w:type="spellStart"/>
      <w:r w:rsidR="00987824" w:rsidRPr="00063B37">
        <w:rPr>
          <w:rFonts w:asciiTheme="minorHAnsi" w:hAnsiTheme="minorHAnsi"/>
          <w:b w:val="0"/>
          <w:bCs w:val="0"/>
          <w:lang w:val="da-DK"/>
        </w:rPr>
        <w:t>Geral</w:t>
      </w:r>
      <w:proofErr w:type="spellEnd"/>
      <w:r w:rsidR="00987824" w:rsidRPr="00063B37">
        <w:rPr>
          <w:rFonts w:asciiTheme="minorHAnsi" w:hAnsiTheme="minorHAnsi"/>
          <w:b w:val="0"/>
          <w:bCs w:val="0"/>
          <w:lang w:val="da-DK"/>
        </w:rPr>
        <w:t xml:space="preserve"> de </w:t>
      </w:r>
      <w:proofErr w:type="spellStart"/>
      <w:r w:rsidR="00987824" w:rsidRPr="00063B37">
        <w:rPr>
          <w:rFonts w:asciiTheme="minorHAnsi" w:hAnsiTheme="minorHAnsi"/>
          <w:b w:val="0"/>
          <w:bCs w:val="0"/>
          <w:lang w:val="da-DK"/>
        </w:rPr>
        <w:t>Proteção</w:t>
      </w:r>
      <w:proofErr w:type="spellEnd"/>
      <w:r w:rsidR="00987824" w:rsidRPr="00063B37">
        <w:rPr>
          <w:rFonts w:asciiTheme="minorHAnsi" w:hAnsiTheme="minorHAnsi"/>
          <w:b w:val="0"/>
          <w:bCs w:val="0"/>
          <w:lang w:val="da-DK"/>
        </w:rPr>
        <w:t xml:space="preserve"> de </w:t>
      </w:r>
      <w:proofErr w:type="spellStart"/>
      <w:r w:rsidR="00987824" w:rsidRPr="00063B37">
        <w:rPr>
          <w:rFonts w:asciiTheme="minorHAnsi" w:hAnsiTheme="minorHAnsi"/>
          <w:b w:val="0"/>
          <w:bCs w:val="0"/>
          <w:lang w:val="da-DK"/>
        </w:rPr>
        <w:t>Dados</w:t>
      </w:r>
      <w:proofErr w:type="spellEnd"/>
      <w:r w:rsidR="00987824" w:rsidRPr="00063B37">
        <w:rPr>
          <w:rFonts w:asciiTheme="minorHAnsi" w:hAnsiTheme="minorHAnsi"/>
          <w:b w:val="0"/>
          <w:bCs w:val="0"/>
          <w:lang w:val="da-DK"/>
        </w:rPr>
        <w:t xml:space="preserve"> (</w:t>
      </w:r>
      <w:r w:rsidR="00987824" w:rsidRPr="00063B37">
        <w:rPr>
          <w:rFonts w:asciiTheme="minorHAnsi" w:eastAsiaTheme="minorEastAsia" w:hAnsiTheme="minorHAnsi"/>
          <w:b w:val="0"/>
          <w:bCs w:val="0"/>
          <w:lang w:val="da-DK"/>
        </w:rPr>
        <w:t>LGPD</w:t>
      </w:r>
      <w:r w:rsidR="00987824" w:rsidRPr="00063B37">
        <w:rPr>
          <w:rFonts w:asciiTheme="minorHAnsi" w:hAnsiTheme="minorHAnsi"/>
          <w:b w:val="0"/>
          <w:bCs w:val="0"/>
          <w:lang w:val="da-DK"/>
        </w:rPr>
        <w:t>).</w:t>
      </w:r>
      <w:r w:rsidRPr="00063B37">
        <w:rPr>
          <w:b w:val="0"/>
          <w:bCs w:val="0"/>
          <w:lang w:val="da-DK"/>
        </w:rPr>
        <w:br/>
      </w:r>
    </w:p>
    <w:p w14:paraId="173934A7" w14:textId="77777777" w:rsidR="00987824" w:rsidRPr="00063B37" w:rsidRDefault="00987824" w:rsidP="005D521A">
      <w:pPr>
        <w:pStyle w:val="Ttulo3"/>
        <w:spacing w:before="160" w:after="80"/>
      </w:pPr>
      <w:proofErr w:type="spellStart"/>
      <w:r w:rsidRPr="00063B37">
        <w:t>Begrundelser</w:t>
      </w:r>
      <w:proofErr w:type="spellEnd"/>
      <w:r w:rsidRPr="00063B37">
        <w:t xml:space="preserve"> for, at vi </w:t>
      </w:r>
      <w:proofErr w:type="spellStart"/>
      <w:r w:rsidRPr="00063B37">
        <w:t>behandler</w:t>
      </w:r>
      <w:proofErr w:type="spellEnd"/>
      <w:r w:rsidRPr="00063B37">
        <w:t xml:space="preserve"> dine </w:t>
      </w:r>
      <w:proofErr w:type="spellStart"/>
      <w:r w:rsidRPr="00063B37">
        <w:t>personoplysninger</w:t>
      </w:r>
      <w:proofErr w:type="spellEnd"/>
    </w:p>
    <w:p w14:paraId="08A5A51E" w14:textId="77777777" w:rsidR="00987824" w:rsidRPr="005D521A" w:rsidRDefault="00987824" w:rsidP="005D521A">
      <w:r w:rsidRPr="005D521A">
        <w:t>Vi kan kun behandle dine personoplysninger, hvis vi har et retsgrundlag for en sådan behandling. Retsgrundlaget er som følger:</w:t>
      </w:r>
    </w:p>
    <w:p w14:paraId="55BC1716" w14:textId="77777777" w:rsidR="00987824" w:rsidRPr="005D521A" w:rsidRDefault="00987824" w:rsidP="005D521A">
      <w:pPr>
        <w:pStyle w:val="Prrafodelista"/>
        <w:numPr>
          <w:ilvl w:val="0"/>
          <w:numId w:val="4"/>
        </w:numPr>
        <w:tabs>
          <w:tab w:val="clear" w:pos="720"/>
        </w:tabs>
      </w:pPr>
      <w:proofErr w:type="spellStart"/>
      <w:r w:rsidRPr="005D521A">
        <w:t>dit</w:t>
      </w:r>
      <w:proofErr w:type="spellEnd"/>
      <w:r w:rsidRPr="005D521A">
        <w:t xml:space="preserve"> </w:t>
      </w:r>
      <w:proofErr w:type="spellStart"/>
      <w:r w:rsidRPr="005D521A">
        <w:t>samtykke</w:t>
      </w:r>
      <w:proofErr w:type="spellEnd"/>
      <w:r w:rsidRPr="005D521A">
        <w:t xml:space="preserve"> </w:t>
      </w:r>
      <w:proofErr w:type="spellStart"/>
      <w:r w:rsidRPr="005D521A">
        <w:t>til</w:t>
      </w:r>
      <w:proofErr w:type="spellEnd"/>
      <w:r w:rsidRPr="005D521A">
        <w:t xml:space="preserve"> de </w:t>
      </w:r>
      <w:proofErr w:type="spellStart"/>
      <w:r w:rsidRPr="005D521A">
        <w:t>relevante</w:t>
      </w:r>
      <w:proofErr w:type="spellEnd"/>
      <w:r w:rsidRPr="005D521A">
        <w:t xml:space="preserve"> </w:t>
      </w:r>
      <w:proofErr w:type="spellStart"/>
      <w:r w:rsidRPr="005D521A">
        <w:t>behandlingsaktiviteter</w:t>
      </w:r>
      <w:proofErr w:type="spellEnd"/>
    </w:p>
    <w:p w14:paraId="2BCE80C2" w14:textId="77777777" w:rsidR="00987824" w:rsidRPr="005D521A" w:rsidRDefault="00987824" w:rsidP="005D521A">
      <w:pPr>
        <w:pStyle w:val="Prrafodelista"/>
        <w:numPr>
          <w:ilvl w:val="0"/>
          <w:numId w:val="4"/>
        </w:numPr>
        <w:tabs>
          <w:tab w:val="clear" w:pos="720"/>
        </w:tabs>
      </w:pPr>
      <w:proofErr w:type="spellStart"/>
      <w:r w:rsidRPr="005D521A">
        <w:t>opfyldelse</w:t>
      </w:r>
      <w:proofErr w:type="spellEnd"/>
      <w:r w:rsidRPr="005D521A">
        <w:t xml:space="preserve"> </w:t>
      </w:r>
      <w:proofErr w:type="spellStart"/>
      <w:r w:rsidRPr="005D521A">
        <w:t>af</w:t>
      </w:r>
      <w:proofErr w:type="spellEnd"/>
      <w:r w:rsidRPr="005D521A">
        <w:t xml:space="preserve"> </w:t>
      </w:r>
      <w:proofErr w:type="spellStart"/>
      <w:r w:rsidRPr="005D521A">
        <w:t>en</w:t>
      </w:r>
      <w:proofErr w:type="spellEnd"/>
      <w:r w:rsidRPr="005D521A">
        <w:t xml:space="preserve"> </w:t>
      </w:r>
      <w:proofErr w:type="spellStart"/>
      <w:r w:rsidRPr="005D521A">
        <w:t>retlig</w:t>
      </w:r>
      <w:proofErr w:type="spellEnd"/>
      <w:r w:rsidRPr="005D521A">
        <w:t xml:space="preserve"> </w:t>
      </w:r>
      <w:proofErr w:type="spellStart"/>
      <w:r w:rsidRPr="005D521A">
        <w:t>eller</w:t>
      </w:r>
      <w:proofErr w:type="spellEnd"/>
      <w:r w:rsidRPr="005D521A">
        <w:t xml:space="preserve"> </w:t>
      </w:r>
      <w:proofErr w:type="spellStart"/>
      <w:r w:rsidRPr="005D521A">
        <w:t>lovgivningsmæssig</w:t>
      </w:r>
      <w:proofErr w:type="spellEnd"/>
      <w:r w:rsidRPr="005D521A">
        <w:t xml:space="preserve"> </w:t>
      </w:r>
      <w:proofErr w:type="spellStart"/>
      <w:r w:rsidRPr="005D521A">
        <w:t>forpligtelse</w:t>
      </w:r>
      <w:proofErr w:type="spellEnd"/>
      <w:r w:rsidRPr="005D521A">
        <w:t xml:space="preserve">, der </w:t>
      </w:r>
      <w:proofErr w:type="spellStart"/>
      <w:r w:rsidRPr="005D521A">
        <w:t>påhviler</w:t>
      </w:r>
      <w:proofErr w:type="spellEnd"/>
      <w:r w:rsidRPr="005D521A">
        <w:t xml:space="preserve"> </w:t>
      </w:r>
      <w:proofErr w:type="spellStart"/>
      <w:r w:rsidRPr="005D521A">
        <w:t>os</w:t>
      </w:r>
      <w:proofErr w:type="spellEnd"/>
    </w:p>
    <w:p w14:paraId="2C2E5D2E" w14:textId="77777777" w:rsidR="00987824" w:rsidRPr="005D521A" w:rsidRDefault="00987824" w:rsidP="005D521A">
      <w:pPr>
        <w:pStyle w:val="Prrafodelista"/>
        <w:numPr>
          <w:ilvl w:val="0"/>
          <w:numId w:val="4"/>
        </w:numPr>
        <w:tabs>
          <w:tab w:val="clear" w:pos="720"/>
        </w:tabs>
      </w:pPr>
      <w:proofErr w:type="spellStart"/>
      <w:r w:rsidRPr="005D521A">
        <w:t>gennemførelse</w:t>
      </w:r>
      <w:proofErr w:type="spellEnd"/>
      <w:r w:rsidRPr="005D521A">
        <w:t xml:space="preserve"> </w:t>
      </w:r>
      <w:proofErr w:type="spellStart"/>
      <w:r w:rsidRPr="005D521A">
        <w:t>af</w:t>
      </w:r>
      <w:proofErr w:type="spellEnd"/>
      <w:r w:rsidRPr="005D521A">
        <w:t xml:space="preserve"> </w:t>
      </w:r>
      <w:proofErr w:type="spellStart"/>
      <w:r w:rsidRPr="005D521A">
        <w:t>offentlige</w:t>
      </w:r>
      <w:proofErr w:type="spellEnd"/>
      <w:r w:rsidRPr="005D521A">
        <w:t xml:space="preserve"> </w:t>
      </w:r>
      <w:proofErr w:type="spellStart"/>
      <w:r w:rsidRPr="005D521A">
        <w:t>politikker</w:t>
      </w:r>
      <w:proofErr w:type="spellEnd"/>
      <w:r w:rsidRPr="005D521A">
        <w:t xml:space="preserve">, der er </w:t>
      </w:r>
      <w:proofErr w:type="spellStart"/>
      <w:r w:rsidRPr="005D521A">
        <w:t>fastsat</w:t>
      </w:r>
      <w:proofErr w:type="spellEnd"/>
      <w:r w:rsidRPr="005D521A">
        <w:t xml:space="preserve"> </w:t>
      </w:r>
      <w:proofErr w:type="spellStart"/>
      <w:r w:rsidRPr="005D521A">
        <w:t>i</w:t>
      </w:r>
      <w:proofErr w:type="spellEnd"/>
      <w:r w:rsidRPr="005D521A">
        <w:t xml:space="preserve"> love </w:t>
      </w:r>
      <w:proofErr w:type="spellStart"/>
      <w:r w:rsidRPr="005D521A">
        <w:t>eller</w:t>
      </w:r>
      <w:proofErr w:type="spellEnd"/>
      <w:r w:rsidRPr="005D521A">
        <w:t xml:space="preserve"> </w:t>
      </w:r>
      <w:proofErr w:type="spellStart"/>
      <w:r w:rsidRPr="005D521A">
        <w:t>bestemmelser</w:t>
      </w:r>
      <w:proofErr w:type="spellEnd"/>
      <w:r w:rsidRPr="005D521A">
        <w:t xml:space="preserve"> </w:t>
      </w:r>
      <w:proofErr w:type="spellStart"/>
      <w:r w:rsidRPr="005D521A">
        <w:t>eller</w:t>
      </w:r>
      <w:proofErr w:type="spellEnd"/>
      <w:r w:rsidRPr="005D521A">
        <w:t xml:space="preserve"> </w:t>
      </w:r>
      <w:proofErr w:type="spellStart"/>
      <w:r w:rsidRPr="005D521A">
        <w:t>baseret</w:t>
      </w:r>
      <w:proofErr w:type="spellEnd"/>
      <w:r w:rsidRPr="005D521A">
        <w:t xml:space="preserve"> </w:t>
      </w:r>
      <w:proofErr w:type="spellStart"/>
      <w:r w:rsidRPr="005D521A">
        <w:t>på</w:t>
      </w:r>
      <w:proofErr w:type="spellEnd"/>
      <w:r w:rsidRPr="005D521A">
        <w:t xml:space="preserve"> </w:t>
      </w:r>
      <w:proofErr w:type="spellStart"/>
      <w:r w:rsidRPr="005D521A">
        <w:t>kontrakter</w:t>
      </w:r>
      <w:proofErr w:type="spellEnd"/>
      <w:r w:rsidRPr="005D521A">
        <w:t xml:space="preserve">, </w:t>
      </w:r>
      <w:proofErr w:type="spellStart"/>
      <w:r w:rsidRPr="005D521A">
        <w:t>aftaler</w:t>
      </w:r>
      <w:proofErr w:type="spellEnd"/>
      <w:r w:rsidRPr="005D521A">
        <w:t xml:space="preserve"> </w:t>
      </w:r>
      <w:proofErr w:type="spellStart"/>
      <w:r w:rsidRPr="005D521A">
        <w:t>og</w:t>
      </w:r>
      <w:proofErr w:type="spellEnd"/>
      <w:r w:rsidRPr="005D521A">
        <w:t xml:space="preserve"> </w:t>
      </w:r>
      <w:proofErr w:type="spellStart"/>
      <w:r w:rsidRPr="005D521A">
        <w:t>lignende</w:t>
      </w:r>
      <w:proofErr w:type="spellEnd"/>
      <w:r w:rsidRPr="005D521A">
        <w:t xml:space="preserve"> </w:t>
      </w:r>
      <w:proofErr w:type="spellStart"/>
      <w:r w:rsidRPr="005D521A">
        <w:t>retlige</w:t>
      </w:r>
      <w:proofErr w:type="spellEnd"/>
      <w:r w:rsidRPr="005D521A">
        <w:t xml:space="preserve"> </w:t>
      </w:r>
      <w:proofErr w:type="spellStart"/>
      <w:r w:rsidRPr="005D521A">
        <w:t>instrumenter</w:t>
      </w:r>
      <w:proofErr w:type="spellEnd"/>
    </w:p>
    <w:p w14:paraId="09B98B3A" w14:textId="77777777" w:rsidR="00987824" w:rsidRPr="005D521A" w:rsidRDefault="00987824" w:rsidP="005D521A">
      <w:pPr>
        <w:pStyle w:val="Prrafodelista"/>
        <w:numPr>
          <w:ilvl w:val="0"/>
          <w:numId w:val="4"/>
        </w:numPr>
        <w:tabs>
          <w:tab w:val="clear" w:pos="720"/>
        </w:tabs>
      </w:pPr>
      <w:proofErr w:type="spellStart"/>
      <w:r w:rsidRPr="005D521A">
        <w:t>undersøgelser</w:t>
      </w:r>
      <w:proofErr w:type="spellEnd"/>
      <w:r w:rsidRPr="005D521A">
        <w:t xml:space="preserve"> </w:t>
      </w:r>
      <w:proofErr w:type="spellStart"/>
      <w:r w:rsidRPr="005D521A">
        <w:t>foretaget</w:t>
      </w:r>
      <w:proofErr w:type="spellEnd"/>
      <w:r w:rsidRPr="005D521A">
        <w:t xml:space="preserve"> </w:t>
      </w:r>
      <w:proofErr w:type="spellStart"/>
      <w:r w:rsidRPr="005D521A">
        <w:t>af</w:t>
      </w:r>
      <w:proofErr w:type="spellEnd"/>
      <w:r w:rsidRPr="005D521A">
        <w:t xml:space="preserve"> </w:t>
      </w:r>
      <w:proofErr w:type="spellStart"/>
      <w:r w:rsidRPr="005D521A">
        <w:t>forskningsenheder</w:t>
      </w:r>
      <w:proofErr w:type="spellEnd"/>
      <w:r w:rsidRPr="005D521A">
        <w:t xml:space="preserve">, </w:t>
      </w:r>
      <w:proofErr w:type="spellStart"/>
      <w:r w:rsidRPr="005D521A">
        <w:t>fortrinsvis</w:t>
      </w:r>
      <w:proofErr w:type="spellEnd"/>
      <w:r w:rsidRPr="005D521A">
        <w:t xml:space="preserve"> </w:t>
      </w:r>
      <w:proofErr w:type="spellStart"/>
      <w:r w:rsidRPr="005D521A">
        <w:t>baseret</w:t>
      </w:r>
      <w:proofErr w:type="spellEnd"/>
      <w:r w:rsidRPr="005D521A">
        <w:t xml:space="preserve"> </w:t>
      </w:r>
      <w:proofErr w:type="spellStart"/>
      <w:r w:rsidRPr="005D521A">
        <w:t>på</w:t>
      </w:r>
      <w:proofErr w:type="spellEnd"/>
      <w:r w:rsidRPr="005D521A">
        <w:t xml:space="preserve"> </w:t>
      </w:r>
      <w:proofErr w:type="spellStart"/>
      <w:r w:rsidRPr="005D521A">
        <w:t>anonymiserede</w:t>
      </w:r>
      <w:proofErr w:type="spellEnd"/>
      <w:r w:rsidRPr="005D521A">
        <w:t xml:space="preserve"> </w:t>
      </w:r>
      <w:proofErr w:type="spellStart"/>
      <w:r w:rsidRPr="005D521A">
        <w:t>personoplysninger</w:t>
      </w:r>
      <w:proofErr w:type="spellEnd"/>
    </w:p>
    <w:p w14:paraId="2E1ED78F" w14:textId="77777777" w:rsidR="00987824" w:rsidRPr="005D521A" w:rsidRDefault="00987824" w:rsidP="005D521A">
      <w:pPr>
        <w:pStyle w:val="Prrafodelista"/>
        <w:numPr>
          <w:ilvl w:val="0"/>
          <w:numId w:val="4"/>
        </w:numPr>
        <w:tabs>
          <w:tab w:val="clear" w:pos="720"/>
        </w:tabs>
      </w:pPr>
      <w:proofErr w:type="spellStart"/>
      <w:r w:rsidRPr="005D521A">
        <w:t>udførelsen</w:t>
      </w:r>
      <w:proofErr w:type="spellEnd"/>
      <w:r w:rsidRPr="005D521A">
        <w:t xml:space="preserve"> </w:t>
      </w:r>
      <w:proofErr w:type="spellStart"/>
      <w:r w:rsidRPr="005D521A">
        <w:t>af</w:t>
      </w:r>
      <w:proofErr w:type="spellEnd"/>
      <w:r w:rsidRPr="005D521A">
        <w:t xml:space="preserve"> </w:t>
      </w:r>
      <w:proofErr w:type="spellStart"/>
      <w:r w:rsidRPr="005D521A">
        <w:t>en</w:t>
      </w:r>
      <w:proofErr w:type="spellEnd"/>
      <w:r w:rsidRPr="005D521A">
        <w:t xml:space="preserve"> </w:t>
      </w:r>
      <w:proofErr w:type="spellStart"/>
      <w:r w:rsidRPr="005D521A">
        <w:t>kontrakt</w:t>
      </w:r>
      <w:proofErr w:type="spellEnd"/>
      <w:r w:rsidRPr="005D521A">
        <w:t xml:space="preserve"> </w:t>
      </w:r>
      <w:proofErr w:type="spellStart"/>
      <w:r w:rsidRPr="005D521A">
        <w:t>og</w:t>
      </w:r>
      <w:proofErr w:type="spellEnd"/>
      <w:r w:rsidRPr="005D521A">
        <w:t xml:space="preserve"> dens </w:t>
      </w:r>
      <w:proofErr w:type="spellStart"/>
      <w:r w:rsidRPr="005D521A">
        <w:t>indledende</w:t>
      </w:r>
      <w:proofErr w:type="spellEnd"/>
      <w:r w:rsidRPr="005D521A">
        <w:t xml:space="preserve"> </w:t>
      </w:r>
      <w:proofErr w:type="spellStart"/>
      <w:r w:rsidRPr="005D521A">
        <w:t>procedurer</w:t>
      </w:r>
      <w:proofErr w:type="spellEnd"/>
      <w:r w:rsidRPr="005D521A">
        <w:t xml:space="preserve">, </w:t>
      </w:r>
      <w:proofErr w:type="spellStart"/>
      <w:r w:rsidRPr="005D521A">
        <w:t>i</w:t>
      </w:r>
      <w:proofErr w:type="spellEnd"/>
      <w:r w:rsidRPr="005D521A">
        <w:t xml:space="preserve"> </w:t>
      </w:r>
      <w:proofErr w:type="spellStart"/>
      <w:r w:rsidRPr="005D521A">
        <w:t>tilfælde</w:t>
      </w:r>
      <w:proofErr w:type="spellEnd"/>
      <w:r w:rsidRPr="005D521A">
        <w:t xml:space="preserve"> </w:t>
      </w:r>
      <w:proofErr w:type="spellStart"/>
      <w:r w:rsidRPr="005D521A">
        <w:t>hvor</w:t>
      </w:r>
      <w:proofErr w:type="spellEnd"/>
      <w:r w:rsidRPr="005D521A">
        <w:t xml:space="preserve"> du er part </w:t>
      </w:r>
      <w:proofErr w:type="spellStart"/>
      <w:r w:rsidRPr="005D521A">
        <w:t>i</w:t>
      </w:r>
      <w:proofErr w:type="spellEnd"/>
      <w:r w:rsidRPr="005D521A">
        <w:t xml:space="preserve"> den </w:t>
      </w:r>
      <w:proofErr w:type="spellStart"/>
      <w:r w:rsidRPr="005D521A">
        <w:t>pågældende</w:t>
      </w:r>
      <w:proofErr w:type="spellEnd"/>
      <w:r w:rsidRPr="005D521A">
        <w:t xml:space="preserve"> </w:t>
      </w:r>
      <w:proofErr w:type="spellStart"/>
      <w:r w:rsidRPr="005D521A">
        <w:t>kontrakt</w:t>
      </w:r>
      <w:proofErr w:type="spellEnd"/>
    </w:p>
    <w:p w14:paraId="70405839" w14:textId="77777777" w:rsidR="00987824" w:rsidRPr="005D521A" w:rsidRDefault="00987824" w:rsidP="005D521A">
      <w:pPr>
        <w:pStyle w:val="Prrafodelista"/>
        <w:numPr>
          <w:ilvl w:val="0"/>
          <w:numId w:val="4"/>
        </w:numPr>
        <w:tabs>
          <w:tab w:val="clear" w:pos="720"/>
        </w:tabs>
      </w:pPr>
      <w:proofErr w:type="spellStart"/>
      <w:r w:rsidRPr="005D521A">
        <w:t>udøvelse</w:t>
      </w:r>
      <w:proofErr w:type="spellEnd"/>
      <w:r w:rsidRPr="005D521A">
        <w:t xml:space="preserve"> </w:t>
      </w:r>
      <w:proofErr w:type="spellStart"/>
      <w:r w:rsidRPr="005D521A">
        <w:t>af</w:t>
      </w:r>
      <w:proofErr w:type="spellEnd"/>
      <w:r w:rsidRPr="005D521A">
        <w:t xml:space="preserve"> </w:t>
      </w:r>
      <w:proofErr w:type="spellStart"/>
      <w:r w:rsidRPr="005D521A">
        <w:t>vores</w:t>
      </w:r>
      <w:proofErr w:type="spellEnd"/>
      <w:r w:rsidRPr="005D521A">
        <w:t xml:space="preserve"> </w:t>
      </w:r>
      <w:proofErr w:type="spellStart"/>
      <w:r w:rsidRPr="005D521A">
        <w:t>rettigheder</w:t>
      </w:r>
      <w:proofErr w:type="spellEnd"/>
      <w:r w:rsidRPr="005D521A">
        <w:t xml:space="preserve"> </w:t>
      </w:r>
      <w:proofErr w:type="spellStart"/>
      <w:r w:rsidRPr="005D521A">
        <w:t>i</w:t>
      </w:r>
      <w:proofErr w:type="spellEnd"/>
      <w:r w:rsidRPr="005D521A">
        <w:t xml:space="preserve"> </w:t>
      </w:r>
      <w:proofErr w:type="spellStart"/>
      <w:r w:rsidRPr="005D521A">
        <w:t>retslige</w:t>
      </w:r>
      <w:proofErr w:type="spellEnd"/>
      <w:r w:rsidRPr="005D521A">
        <w:t xml:space="preserve"> </w:t>
      </w:r>
      <w:proofErr w:type="spellStart"/>
      <w:r w:rsidRPr="005D521A">
        <w:t>eller</w:t>
      </w:r>
      <w:proofErr w:type="spellEnd"/>
      <w:r w:rsidRPr="005D521A">
        <w:t xml:space="preserve"> administrative </w:t>
      </w:r>
      <w:proofErr w:type="spellStart"/>
      <w:r w:rsidRPr="005D521A">
        <w:t>procedurer</w:t>
      </w:r>
      <w:proofErr w:type="spellEnd"/>
      <w:r w:rsidRPr="005D521A">
        <w:t xml:space="preserve"> </w:t>
      </w:r>
      <w:proofErr w:type="spellStart"/>
      <w:r w:rsidRPr="005D521A">
        <w:t>eller</w:t>
      </w:r>
      <w:proofErr w:type="spellEnd"/>
      <w:r w:rsidRPr="005D521A">
        <w:t xml:space="preserve"> </w:t>
      </w:r>
      <w:proofErr w:type="spellStart"/>
      <w:r w:rsidRPr="005D521A">
        <w:t>voldgiftsprocedurer</w:t>
      </w:r>
      <w:proofErr w:type="spellEnd"/>
    </w:p>
    <w:p w14:paraId="6F856349" w14:textId="77777777" w:rsidR="00987824" w:rsidRPr="005D521A" w:rsidRDefault="00987824" w:rsidP="005D521A">
      <w:pPr>
        <w:pStyle w:val="Prrafodelista"/>
        <w:numPr>
          <w:ilvl w:val="0"/>
          <w:numId w:val="4"/>
        </w:numPr>
        <w:tabs>
          <w:tab w:val="clear" w:pos="720"/>
        </w:tabs>
      </w:pPr>
      <w:proofErr w:type="spellStart"/>
      <w:r w:rsidRPr="005D521A">
        <w:t>beskyttelse</w:t>
      </w:r>
      <w:proofErr w:type="spellEnd"/>
      <w:r w:rsidRPr="005D521A">
        <w:t xml:space="preserve"> </w:t>
      </w:r>
      <w:proofErr w:type="spellStart"/>
      <w:r w:rsidRPr="005D521A">
        <w:t>eller</w:t>
      </w:r>
      <w:proofErr w:type="spellEnd"/>
      <w:r w:rsidRPr="005D521A">
        <w:t xml:space="preserve"> </w:t>
      </w:r>
      <w:proofErr w:type="spellStart"/>
      <w:r w:rsidRPr="005D521A">
        <w:t>fysisk</w:t>
      </w:r>
      <w:proofErr w:type="spellEnd"/>
      <w:r w:rsidRPr="005D521A">
        <w:t xml:space="preserve"> </w:t>
      </w:r>
      <w:proofErr w:type="spellStart"/>
      <w:r w:rsidRPr="005D521A">
        <w:t>sikkerhed</w:t>
      </w:r>
      <w:proofErr w:type="spellEnd"/>
      <w:r w:rsidRPr="005D521A">
        <w:t xml:space="preserve"> for dig </w:t>
      </w:r>
      <w:proofErr w:type="spellStart"/>
      <w:r w:rsidRPr="005D521A">
        <w:t>selv</w:t>
      </w:r>
      <w:proofErr w:type="spellEnd"/>
      <w:r w:rsidRPr="005D521A">
        <w:t xml:space="preserve"> </w:t>
      </w:r>
      <w:proofErr w:type="spellStart"/>
      <w:r w:rsidRPr="005D521A">
        <w:t>eller</w:t>
      </w:r>
      <w:proofErr w:type="spellEnd"/>
      <w:r w:rsidRPr="005D521A">
        <w:t xml:space="preserve"> </w:t>
      </w:r>
      <w:proofErr w:type="spellStart"/>
      <w:r w:rsidRPr="005D521A">
        <w:t>en</w:t>
      </w:r>
      <w:proofErr w:type="spellEnd"/>
      <w:r w:rsidRPr="005D521A">
        <w:t xml:space="preserve"> </w:t>
      </w:r>
      <w:proofErr w:type="spellStart"/>
      <w:r w:rsidRPr="005D521A">
        <w:t>tredjepart</w:t>
      </w:r>
      <w:proofErr w:type="spellEnd"/>
    </w:p>
    <w:p w14:paraId="6B3EECF7" w14:textId="77777777" w:rsidR="00987824" w:rsidRPr="005D521A" w:rsidRDefault="00987824" w:rsidP="005D521A">
      <w:pPr>
        <w:pStyle w:val="Prrafodelista"/>
        <w:numPr>
          <w:ilvl w:val="0"/>
          <w:numId w:val="4"/>
        </w:numPr>
        <w:tabs>
          <w:tab w:val="clear" w:pos="720"/>
        </w:tabs>
      </w:pPr>
      <w:proofErr w:type="spellStart"/>
      <w:r w:rsidRPr="005D521A">
        <w:t>beskyttelse</w:t>
      </w:r>
      <w:proofErr w:type="spellEnd"/>
      <w:r w:rsidRPr="005D521A">
        <w:t xml:space="preserve"> </w:t>
      </w:r>
      <w:proofErr w:type="spellStart"/>
      <w:r w:rsidRPr="005D521A">
        <w:t>af</w:t>
      </w:r>
      <w:proofErr w:type="spellEnd"/>
      <w:r w:rsidRPr="005D521A">
        <w:t xml:space="preserve"> </w:t>
      </w:r>
      <w:proofErr w:type="spellStart"/>
      <w:r w:rsidRPr="005D521A">
        <w:t>sundhed</w:t>
      </w:r>
      <w:proofErr w:type="spellEnd"/>
      <w:r w:rsidRPr="005D521A">
        <w:t xml:space="preserve"> – </w:t>
      </w:r>
      <w:proofErr w:type="spellStart"/>
      <w:r w:rsidRPr="005D521A">
        <w:t>i</w:t>
      </w:r>
      <w:proofErr w:type="spellEnd"/>
      <w:r w:rsidRPr="005D521A">
        <w:t xml:space="preserve"> </w:t>
      </w:r>
      <w:proofErr w:type="spellStart"/>
      <w:r w:rsidRPr="005D521A">
        <w:t>procedurer</w:t>
      </w:r>
      <w:proofErr w:type="spellEnd"/>
      <w:r w:rsidRPr="005D521A">
        <w:t xml:space="preserve">, der </w:t>
      </w:r>
      <w:proofErr w:type="spellStart"/>
      <w:r w:rsidRPr="005D521A">
        <w:t>udføres</w:t>
      </w:r>
      <w:proofErr w:type="spellEnd"/>
      <w:r w:rsidRPr="005D521A">
        <w:t xml:space="preserve"> </w:t>
      </w:r>
      <w:proofErr w:type="spellStart"/>
      <w:r w:rsidRPr="005D521A">
        <w:t>af</w:t>
      </w:r>
      <w:proofErr w:type="spellEnd"/>
      <w:r w:rsidRPr="005D521A">
        <w:t xml:space="preserve"> </w:t>
      </w:r>
      <w:proofErr w:type="spellStart"/>
      <w:r w:rsidRPr="005D521A">
        <w:t>sundhedsmyndigheder</w:t>
      </w:r>
      <w:proofErr w:type="spellEnd"/>
      <w:r w:rsidRPr="005D521A">
        <w:t xml:space="preserve"> </w:t>
      </w:r>
      <w:proofErr w:type="spellStart"/>
      <w:r w:rsidRPr="005D521A">
        <w:t>eller</w:t>
      </w:r>
      <w:proofErr w:type="spellEnd"/>
      <w:r w:rsidRPr="005D521A">
        <w:t xml:space="preserve"> </w:t>
      </w:r>
      <w:proofErr w:type="spellStart"/>
      <w:r w:rsidRPr="005D521A">
        <w:t>fagfolk</w:t>
      </w:r>
      <w:proofErr w:type="spellEnd"/>
    </w:p>
    <w:p w14:paraId="6815ACE6" w14:textId="77777777" w:rsidR="00987824" w:rsidRPr="005D521A" w:rsidRDefault="00987824" w:rsidP="005D521A">
      <w:pPr>
        <w:pStyle w:val="Prrafodelista"/>
        <w:numPr>
          <w:ilvl w:val="0"/>
          <w:numId w:val="4"/>
        </w:numPr>
        <w:tabs>
          <w:tab w:val="clear" w:pos="720"/>
        </w:tabs>
      </w:pPr>
      <w:proofErr w:type="spellStart"/>
      <w:r w:rsidRPr="005D521A">
        <w:t>vores</w:t>
      </w:r>
      <w:proofErr w:type="spellEnd"/>
      <w:r w:rsidRPr="005D521A">
        <w:t xml:space="preserve"> legitime </w:t>
      </w:r>
      <w:proofErr w:type="spellStart"/>
      <w:r w:rsidRPr="005D521A">
        <w:t>interesser</w:t>
      </w:r>
      <w:proofErr w:type="spellEnd"/>
      <w:r w:rsidRPr="005D521A">
        <w:t xml:space="preserve">, </w:t>
      </w:r>
      <w:proofErr w:type="spellStart"/>
      <w:r w:rsidRPr="005D521A">
        <w:t>forudsat</w:t>
      </w:r>
      <w:proofErr w:type="spellEnd"/>
      <w:r w:rsidRPr="005D521A">
        <w:t xml:space="preserve"> at dine </w:t>
      </w:r>
      <w:proofErr w:type="spellStart"/>
      <w:r w:rsidRPr="005D521A">
        <w:t>grundlæggende</w:t>
      </w:r>
      <w:proofErr w:type="spellEnd"/>
      <w:r w:rsidRPr="005D521A">
        <w:t xml:space="preserve"> </w:t>
      </w:r>
      <w:proofErr w:type="spellStart"/>
      <w:r w:rsidRPr="005D521A">
        <w:t>rettigheder</w:t>
      </w:r>
      <w:proofErr w:type="spellEnd"/>
      <w:r w:rsidRPr="005D521A">
        <w:t xml:space="preserve"> </w:t>
      </w:r>
      <w:proofErr w:type="spellStart"/>
      <w:r w:rsidRPr="005D521A">
        <w:t>og</w:t>
      </w:r>
      <w:proofErr w:type="spellEnd"/>
      <w:r w:rsidRPr="005D521A">
        <w:t xml:space="preserve"> </w:t>
      </w:r>
      <w:proofErr w:type="spellStart"/>
      <w:r w:rsidRPr="005D521A">
        <w:t>frihedsrettigheder</w:t>
      </w:r>
      <w:proofErr w:type="spellEnd"/>
      <w:r w:rsidRPr="005D521A">
        <w:t xml:space="preserve"> </w:t>
      </w:r>
      <w:proofErr w:type="spellStart"/>
      <w:r w:rsidRPr="005D521A">
        <w:t>ikke</w:t>
      </w:r>
      <w:proofErr w:type="spellEnd"/>
      <w:r w:rsidRPr="005D521A">
        <w:t xml:space="preserve"> </w:t>
      </w:r>
      <w:proofErr w:type="spellStart"/>
      <w:r w:rsidRPr="005D521A">
        <w:t>går</w:t>
      </w:r>
      <w:proofErr w:type="spellEnd"/>
      <w:r w:rsidRPr="005D521A">
        <w:t xml:space="preserve"> </w:t>
      </w:r>
      <w:proofErr w:type="spellStart"/>
      <w:r w:rsidRPr="005D521A">
        <w:t>forud</w:t>
      </w:r>
      <w:proofErr w:type="spellEnd"/>
      <w:r w:rsidRPr="005D521A">
        <w:t xml:space="preserve"> for </w:t>
      </w:r>
      <w:proofErr w:type="spellStart"/>
      <w:r w:rsidRPr="005D521A">
        <w:t>sådanne</w:t>
      </w:r>
      <w:proofErr w:type="spellEnd"/>
      <w:r w:rsidRPr="005D521A">
        <w:t xml:space="preserve"> </w:t>
      </w:r>
      <w:proofErr w:type="spellStart"/>
      <w:r w:rsidRPr="005D521A">
        <w:t>interesser</w:t>
      </w:r>
      <w:proofErr w:type="spellEnd"/>
      <w:r w:rsidRPr="005D521A">
        <w:t xml:space="preserve"> </w:t>
      </w:r>
      <w:proofErr w:type="spellStart"/>
      <w:r w:rsidRPr="005D521A">
        <w:t>og</w:t>
      </w:r>
      <w:proofErr w:type="spellEnd"/>
    </w:p>
    <w:p w14:paraId="2296E66C" w14:textId="77777777" w:rsidR="00987824" w:rsidRPr="005D521A" w:rsidRDefault="00987824" w:rsidP="005D521A">
      <w:pPr>
        <w:pStyle w:val="Prrafodelista"/>
        <w:numPr>
          <w:ilvl w:val="0"/>
          <w:numId w:val="4"/>
        </w:numPr>
        <w:tabs>
          <w:tab w:val="clear" w:pos="720"/>
        </w:tabs>
      </w:pPr>
      <w:proofErr w:type="spellStart"/>
      <w:r w:rsidRPr="005D521A">
        <w:t>kreditrisikoafdækning</w:t>
      </w:r>
      <w:proofErr w:type="spellEnd"/>
      <w:r w:rsidRPr="005D521A">
        <w:t>.</w:t>
      </w:r>
    </w:p>
    <w:p w14:paraId="3BBAFD3D" w14:textId="11C2E4FB" w:rsidR="00CC5A41" w:rsidRPr="005D521A" w:rsidRDefault="00CC5A41" w:rsidP="005D521A">
      <w:proofErr w:type="spellStart"/>
      <w:r w:rsidRPr="005D521A">
        <w:t>Hvis</w:t>
      </w:r>
      <w:proofErr w:type="spellEnd"/>
      <w:r w:rsidRPr="005D521A">
        <w:t xml:space="preserve"> du </w:t>
      </w:r>
      <w:proofErr w:type="spellStart"/>
      <w:r w:rsidRPr="005D521A">
        <w:t>vil</w:t>
      </w:r>
      <w:proofErr w:type="spellEnd"/>
      <w:r w:rsidRPr="005D521A">
        <w:t xml:space="preserve"> vide mere om </w:t>
      </w:r>
      <w:proofErr w:type="spellStart"/>
      <w:r w:rsidRPr="005D521A">
        <w:t>retsgrundlaget</w:t>
      </w:r>
      <w:proofErr w:type="spellEnd"/>
      <w:r w:rsidRPr="005D521A">
        <w:t xml:space="preserve">, </w:t>
      </w:r>
      <w:proofErr w:type="spellStart"/>
      <w:r w:rsidRPr="005D521A">
        <w:t>kan</w:t>
      </w:r>
      <w:proofErr w:type="spellEnd"/>
      <w:r w:rsidRPr="005D521A">
        <w:t xml:space="preserve"> du </w:t>
      </w:r>
      <w:proofErr w:type="spellStart"/>
      <w:r w:rsidRPr="005D521A">
        <w:t>til</w:t>
      </w:r>
      <w:proofErr w:type="spellEnd"/>
      <w:r w:rsidRPr="005D521A">
        <w:t xml:space="preserve"> </w:t>
      </w:r>
      <w:proofErr w:type="spellStart"/>
      <w:r w:rsidRPr="005D521A">
        <w:t>enhver</w:t>
      </w:r>
      <w:proofErr w:type="spellEnd"/>
      <w:r w:rsidRPr="005D521A">
        <w:t xml:space="preserve"> </w:t>
      </w:r>
      <w:proofErr w:type="spellStart"/>
      <w:r w:rsidRPr="005D521A">
        <w:t>tid</w:t>
      </w:r>
      <w:proofErr w:type="spellEnd"/>
      <w:r w:rsidRPr="005D521A">
        <w:t xml:space="preserve"> </w:t>
      </w:r>
      <w:proofErr w:type="spellStart"/>
      <w:r w:rsidRPr="005D521A">
        <w:t>kontakte</w:t>
      </w:r>
      <w:proofErr w:type="spellEnd"/>
      <w:r w:rsidRPr="005D521A">
        <w:t xml:space="preserve"> </w:t>
      </w:r>
      <w:proofErr w:type="spellStart"/>
      <w:r w:rsidRPr="005D521A">
        <w:t>os</w:t>
      </w:r>
      <w:proofErr w:type="spellEnd"/>
      <w:r w:rsidRPr="005D521A">
        <w:t xml:space="preserve"> </w:t>
      </w:r>
      <w:proofErr w:type="spellStart"/>
      <w:r w:rsidRPr="005D521A">
        <w:t>ved</w:t>
      </w:r>
      <w:proofErr w:type="spellEnd"/>
      <w:r w:rsidRPr="005D521A">
        <w:t xml:space="preserve"> </w:t>
      </w:r>
      <w:proofErr w:type="spellStart"/>
      <w:r w:rsidRPr="005D521A">
        <w:t>brug</w:t>
      </w:r>
      <w:proofErr w:type="spellEnd"/>
      <w:r w:rsidRPr="005D521A">
        <w:t xml:space="preserve"> </w:t>
      </w:r>
      <w:proofErr w:type="spellStart"/>
      <w:r w:rsidRPr="005D521A">
        <w:t>af</w:t>
      </w:r>
      <w:proofErr w:type="spellEnd"/>
      <w:r w:rsidRPr="005D521A">
        <w:t xml:space="preserve"> de </w:t>
      </w:r>
      <w:proofErr w:type="spellStart"/>
      <w:r w:rsidRPr="005D521A">
        <w:t>kontaktoplysninger</w:t>
      </w:r>
      <w:proofErr w:type="spellEnd"/>
      <w:r w:rsidRPr="005D521A">
        <w:t xml:space="preserve">, der er </w:t>
      </w:r>
      <w:proofErr w:type="spellStart"/>
      <w:r w:rsidRPr="005D521A">
        <w:t>anført</w:t>
      </w:r>
      <w:proofErr w:type="spellEnd"/>
      <w:r w:rsidRPr="005D521A">
        <w:t xml:space="preserve"> </w:t>
      </w:r>
      <w:proofErr w:type="spellStart"/>
      <w:r w:rsidRPr="005D521A">
        <w:t>i</w:t>
      </w:r>
      <w:proofErr w:type="spellEnd"/>
      <w:r w:rsidRPr="005D521A">
        <w:t xml:space="preserve"> </w:t>
      </w:r>
      <w:proofErr w:type="spellStart"/>
      <w:r w:rsidRPr="005D521A">
        <w:t>begyndelsen</w:t>
      </w:r>
      <w:proofErr w:type="spellEnd"/>
      <w:r w:rsidRPr="005D521A">
        <w:t xml:space="preserve"> </w:t>
      </w:r>
      <w:proofErr w:type="spellStart"/>
      <w:r w:rsidRPr="005D521A">
        <w:t>af</w:t>
      </w:r>
      <w:proofErr w:type="spellEnd"/>
      <w:r w:rsidRPr="005D521A">
        <w:t xml:space="preserve"> </w:t>
      </w:r>
      <w:proofErr w:type="spellStart"/>
      <w:r w:rsidRPr="005D521A">
        <w:t>dette</w:t>
      </w:r>
      <w:proofErr w:type="spellEnd"/>
      <w:r w:rsidRPr="005D521A">
        <w:t xml:space="preserve"> </w:t>
      </w:r>
      <w:proofErr w:type="spellStart"/>
      <w:r w:rsidRPr="005D521A">
        <w:t>dokument</w:t>
      </w:r>
      <w:proofErr w:type="spellEnd"/>
      <w:r w:rsidRPr="005D521A">
        <w:t>.</w:t>
      </w:r>
    </w:p>
    <w:p w14:paraId="1C5F70A4" w14:textId="77777777" w:rsidR="00CC5A41" w:rsidRPr="00CC5A41" w:rsidRDefault="00CC5A41" w:rsidP="00CC5A41"/>
    <w:p w14:paraId="6B1889A7" w14:textId="58FCD361" w:rsidR="00987824" w:rsidRPr="00063B37" w:rsidRDefault="00987824" w:rsidP="005D521A">
      <w:pPr>
        <w:pStyle w:val="Ttulo3"/>
        <w:spacing w:before="160" w:after="80"/>
        <w:rPr>
          <w:color w:val="2F5496" w:themeColor="accent1" w:themeShade="BF"/>
        </w:rPr>
      </w:pPr>
      <w:proofErr w:type="spellStart"/>
      <w:r w:rsidRPr="00063B37">
        <w:t>Kategorier</w:t>
      </w:r>
      <w:proofErr w:type="spellEnd"/>
      <w:r w:rsidRPr="00063B37">
        <w:t xml:space="preserve"> </w:t>
      </w:r>
      <w:proofErr w:type="spellStart"/>
      <w:r w:rsidRPr="00063B37">
        <w:t>af</w:t>
      </w:r>
      <w:proofErr w:type="spellEnd"/>
      <w:r w:rsidRPr="00063B37">
        <w:t xml:space="preserve"> </w:t>
      </w:r>
      <w:proofErr w:type="spellStart"/>
      <w:r w:rsidRPr="00063B37">
        <w:t>personoplysninger</w:t>
      </w:r>
      <w:proofErr w:type="spellEnd"/>
      <w:r w:rsidRPr="00063B37">
        <w:t xml:space="preserve">, der </w:t>
      </w:r>
      <w:proofErr w:type="spellStart"/>
      <w:r w:rsidRPr="00063B37">
        <w:t>behandles</w:t>
      </w:r>
      <w:proofErr w:type="spellEnd"/>
      <w:r w:rsidR="005D521A" w:rsidRPr="00063B37">
        <w:rPr>
          <w:color w:val="2F5496" w:themeColor="accent1" w:themeShade="BF"/>
        </w:rPr>
        <w:br/>
      </w:r>
    </w:p>
    <w:p w14:paraId="2765CA4C" w14:textId="764604C1" w:rsidR="00987824" w:rsidRPr="005D521A" w:rsidRDefault="00987824" w:rsidP="005D521A">
      <w:pPr>
        <w:rPr>
          <w:b/>
          <w:bCs/>
          <w:color w:val="2F5496" w:themeColor="accent1" w:themeShade="BF"/>
          <w:sz w:val="28"/>
          <w:szCs w:val="28"/>
        </w:rPr>
      </w:pPr>
      <w:r w:rsidRPr="005D521A">
        <w:t>For at finde ud af, hvilke kategorier af dine personoplysninger, der behandles, kan du læse afsnittet "</w:t>
      </w:r>
      <w:proofErr w:type="spellStart"/>
      <w:r w:rsidRPr="005D521A">
        <w:t>Detaljerede</w:t>
      </w:r>
      <w:proofErr w:type="spellEnd"/>
      <w:r w:rsidRPr="005D521A">
        <w:t xml:space="preserve"> </w:t>
      </w:r>
      <w:proofErr w:type="spellStart"/>
      <w:r w:rsidRPr="005D521A">
        <w:t>oplysninger</w:t>
      </w:r>
      <w:proofErr w:type="spellEnd"/>
      <w:r w:rsidRPr="005D521A">
        <w:t xml:space="preserve"> om </w:t>
      </w:r>
      <w:proofErr w:type="spellStart"/>
      <w:r w:rsidRPr="005D521A">
        <w:t>behandling</w:t>
      </w:r>
      <w:proofErr w:type="spellEnd"/>
      <w:r w:rsidRPr="005D521A">
        <w:t xml:space="preserve"> </w:t>
      </w:r>
      <w:proofErr w:type="spellStart"/>
      <w:r w:rsidRPr="005D521A">
        <w:t>af</w:t>
      </w:r>
      <w:proofErr w:type="spellEnd"/>
      <w:r w:rsidRPr="005D521A">
        <w:t xml:space="preserve"> </w:t>
      </w:r>
      <w:proofErr w:type="spellStart"/>
      <w:r w:rsidR="00CC5A41" w:rsidRPr="005D521A">
        <w:t>p</w:t>
      </w:r>
      <w:r w:rsidRPr="005D521A">
        <w:t>ersonoplysninger</w:t>
      </w:r>
      <w:proofErr w:type="spellEnd"/>
      <w:r w:rsidRPr="005D521A">
        <w:t xml:space="preserve">" </w:t>
      </w:r>
      <w:proofErr w:type="spellStart"/>
      <w:r w:rsidRPr="005D521A">
        <w:t>i</w:t>
      </w:r>
      <w:proofErr w:type="spellEnd"/>
      <w:r w:rsidRPr="005D521A">
        <w:t xml:space="preserve"> </w:t>
      </w:r>
      <w:proofErr w:type="spellStart"/>
      <w:r w:rsidRPr="005D521A">
        <w:t>dette</w:t>
      </w:r>
      <w:proofErr w:type="spellEnd"/>
      <w:r w:rsidRPr="005D521A">
        <w:t xml:space="preserve"> </w:t>
      </w:r>
      <w:proofErr w:type="spellStart"/>
      <w:r w:rsidRPr="005D521A">
        <w:t>dokument</w:t>
      </w:r>
      <w:proofErr w:type="spellEnd"/>
      <w:r w:rsidRPr="005D521A">
        <w:t>.</w:t>
      </w:r>
      <w:r w:rsidR="005D521A">
        <w:br/>
      </w:r>
    </w:p>
    <w:p w14:paraId="070E9E67" w14:textId="77777777" w:rsidR="00987824" w:rsidRPr="00063B37" w:rsidRDefault="00987824" w:rsidP="005D521A">
      <w:pPr>
        <w:pStyle w:val="Ttulo3"/>
        <w:spacing w:before="160" w:after="80"/>
      </w:pPr>
      <w:proofErr w:type="spellStart"/>
      <w:r w:rsidRPr="00063B37">
        <w:lastRenderedPageBreak/>
        <w:t>Hvorfor</w:t>
      </w:r>
      <w:proofErr w:type="spellEnd"/>
      <w:r w:rsidRPr="00063B37">
        <w:t xml:space="preserve"> vi </w:t>
      </w:r>
      <w:proofErr w:type="spellStart"/>
      <w:r w:rsidRPr="00063B37">
        <w:t>behandler</w:t>
      </w:r>
      <w:proofErr w:type="spellEnd"/>
      <w:r w:rsidRPr="00063B37">
        <w:t xml:space="preserve"> dine </w:t>
      </w:r>
      <w:proofErr w:type="spellStart"/>
      <w:r w:rsidRPr="00063B37">
        <w:t>personoplysninger</w:t>
      </w:r>
      <w:proofErr w:type="spellEnd"/>
    </w:p>
    <w:p w14:paraId="6C344A5C" w14:textId="2D15AA47" w:rsidR="00421355" w:rsidRPr="009D192B" w:rsidRDefault="00987824" w:rsidP="00421355">
      <w:pPr>
        <w:pStyle w:val="NormalWeb"/>
        <w:shd w:val="clear" w:color="auto" w:fill="FFFFFF"/>
        <w:spacing w:before="0" w:beforeAutospacing="0" w:after="0" w:afterAutospacing="0" w:line="285" w:lineRule="atLeast"/>
        <w:rPr>
          <w:rFonts w:asciiTheme="minorHAnsi" w:hAnsiTheme="minorHAnsi" w:cstheme="minorHAnsi"/>
        </w:rPr>
      </w:pPr>
      <w:r w:rsidRPr="009D192B">
        <w:rPr>
          <w:rFonts w:asciiTheme="minorHAnsi" w:hAnsiTheme="minorHAnsi" w:cstheme="minorHAnsi"/>
        </w:rPr>
        <w:t xml:space="preserve">For at finde ud af, hvorfor vi behandler dine personoplysninger, kan du læse afsnittene "Detaljerede oplysninger om behandling af </w:t>
      </w:r>
      <w:r w:rsidR="00CC5A41" w:rsidRPr="009D192B">
        <w:rPr>
          <w:rFonts w:asciiTheme="minorHAnsi" w:hAnsiTheme="minorHAnsi" w:cstheme="minorHAnsi"/>
        </w:rPr>
        <w:t>p</w:t>
      </w:r>
      <w:r w:rsidRPr="009D192B">
        <w:rPr>
          <w:rFonts w:asciiTheme="minorHAnsi" w:hAnsiTheme="minorHAnsi" w:cstheme="minorHAnsi"/>
        </w:rPr>
        <w:t>ersonoplysninger" og "Formålet med behandlingen" i dette dokument.</w:t>
      </w:r>
    </w:p>
    <w:p w14:paraId="587FF96B" w14:textId="5AC055A9" w:rsidR="00987824" w:rsidRDefault="00421355" w:rsidP="00421355">
      <w:pPr>
        <w:pStyle w:val="Ttulo3"/>
        <w:spacing w:before="160" w:after="80"/>
        <w:rPr>
          <w:rFonts w:ascii="Helvetica Neue" w:hAnsi="Helvetica Neue"/>
          <w:color w:val="595858"/>
          <w:sz w:val="20"/>
          <w:szCs w:val="20"/>
        </w:rPr>
      </w:pPr>
      <w:r w:rsidRPr="00063B37">
        <w:t xml:space="preserve">Dine </w:t>
      </w:r>
      <w:proofErr w:type="spellStart"/>
      <w:r w:rsidRPr="00063B37">
        <w:t>brasilianske</w:t>
      </w:r>
      <w:proofErr w:type="spellEnd"/>
      <w:r w:rsidRPr="00063B37">
        <w:t xml:space="preserve"> </w:t>
      </w:r>
      <w:proofErr w:type="spellStart"/>
      <w:r w:rsidRPr="00063B37">
        <w:t>privatlivsretter</w:t>
      </w:r>
      <w:proofErr w:type="spellEnd"/>
      <w:r w:rsidR="009D192B">
        <w:br/>
      </w:r>
      <w:r>
        <w:br/>
      </w:r>
      <w:r w:rsidR="00987824" w:rsidRPr="00421355">
        <w:rPr>
          <w:rFonts w:asciiTheme="minorHAnsi" w:eastAsiaTheme="minorEastAsia" w:hAnsiTheme="minorHAnsi" w:cstheme="minorBidi"/>
          <w:b w:val="0"/>
          <w:bCs w:val="0"/>
        </w:rPr>
        <w:t xml:space="preserve">Du </w:t>
      </w:r>
      <w:proofErr w:type="spellStart"/>
      <w:r w:rsidR="00987824" w:rsidRPr="00421355">
        <w:rPr>
          <w:rFonts w:asciiTheme="minorHAnsi" w:eastAsiaTheme="minorEastAsia" w:hAnsiTheme="minorHAnsi" w:cstheme="minorBidi"/>
          <w:b w:val="0"/>
          <w:bCs w:val="0"/>
        </w:rPr>
        <w:t>har</w:t>
      </w:r>
      <w:proofErr w:type="spellEnd"/>
      <w:r w:rsidR="00987824" w:rsidRPr="00421355">
        <w:rPr>
          <w:rFonts w:asciiTheme="minorHAnsi" w:eastAsiaTheme="minorEastAsia" w:hAnsiTheme="minorHAnsi" w:cstheme="minorBidi"/>
          <w:b w:val="0"/>
          <w:bCs w:val="0"/>
        </w:rPr>
        <w:t xml:space="preserve"> ret til:</w:t>
      </w:r>
    </w:p>
    <w:p w14:paraId="40905DC8"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bekræftet</w:t>
      </w:r>
      <w:proofErr w:type="spellEnd"/>
      <w:r w:rsidRPr="00421355">
        <w:t xml:space="preserve">, at dine </w:t>
      </w:r>
      <w:proofErr w:type="spellStart"/>
      <w:r w:rsidRPr="00421355">
        <w:t>personoplysninger</w:t>
      </w:r>
      <w:proofErr w:type="spellEnd"/>
      <w:r w:rsidRPr="00421355">
        <w:t xml:space="preserve"> er </w:t>
      </w:r>
      <w:proofErr w:type="spellStart"/>
      <w:r w:rsidRPr="00421355">
        <w:t>omfattet</w:t>
      </w:r>
      <w:proofErr w:type="spellEnd"/>
      <w:r w:rsidRPr="00421355">
        <w:t xml:space="preserve"> </w:t>
      </w:r>
      <w:proofErr w:type="spellStart"/>
      <w:r w:rsidRPr="00421355">
        <w:t>af</w:t>
      </w:r>
      <w:proofErr w:type="spellEnd"/>
      <w:r w:rsidRPr="00421355">
        <w:t xml:space="preserve"> </w:t>
      </w:r>
      <w:proofErr w:type="spellStart"/>
      <w:r w:rsidRPr="00421355">
        <w:t>behandlingsaktiviteter</w:t>
      </w:r>
      <w:proofErr w:type="spellEnd"/>
    </w:p>
    <w:p w14:paraId="7D6A884F"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adgang</w:t>
      </w:r>
      <w:proofErr w:type="spellEnd"/>
      <w:r w:rsidRPr="00421355">
        <w:t xml:space="preserve"> </w:t>
      </w:r>
      <w:proofErr w:type="spellStart"/>
      <w:r w:rsidRPr="00421355">
        <w:t>til</w:t>
      </w:r>
      <w:proofErr w:type="spellEnd"/>
      <w:r w:rsidRPr="00421355">
        <w:t xml:space="preserve"> dine </w:t>
      </w:r>
      <w:proofErr w:type="spellStart"/>
      <w:r w:rsidRPr="00421355">
        <w:t>personoplysninger</w:t>
      </w:r>
      <w:proofErr w:type="spellEnd"/>
    </w:p>
    <w:p w14:paraId="7AFC49EA"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ufuldstændige</w:t>
      </w:r>
      <w:proofErr w:type="spellEnd"/>
      <w:r w:rsidRPr="00421355">
        <w:t xml:space="preserve">, </w:t>
      </w:r>
      <w:proofErr w:type="spellStart"/>
      <w:r w:rsidRPr="00421355">
        <w:t>ukorrekte</w:t>
      </w:r>
      <w:proofErr w:type="spellEnd"/>
      <w:r w:rsidRPr="00421355">
        <w:t xml:space="preserve"> </w:t>
      </w:r>
      <w:proofErr w:type="spellStart"/>
      <w:r w:rsidRPr="00421355">
        <w:t>eller</w:t>
      </w:r>
      <w:proofErr w:type="spellEnd"/>
      <w:r w:rsidRPr="00421355">
        <w:t xml:space="preserve"> </w:t>
      </w:r>
      <w:proofErr w:type="spellStart"/>
      <w:r w:rsidRPr="00421355">
        <w:t>forældede</w:t>
      </w:r>
      <w:proofErr w:type="spellEnd"/>
      <w:r w:rsidRPr="00421355">
        <w:t xml:space="preserve"> </w:t>
      </w:r>
      <w:proofErr w:type="spellStart"/>
      <w:r w:rsidRPr="00421355">
        <w:t>personoplysninger</w:t>
      </w:r>
      <w:proofErr w:type="spellEnd"/>
      <w:r w:rsidRPr="00421355">
        <w:t xml:space="preserve"> </w:t>
      </w:r>
      <w:proofErr w:type="spellStart"/>
      <w:r w:rsidRPr="00421355">
        <w:t>berigtiget</w:t>
      </w:r>
      <w:proofErr w:type="spellEnd"/>
    </w:p>
    <w:p w14:paraId="3BAC8294"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anonymiseret</w:t>
      </w:r>
      <w:proofErr w:type="spellEnd"/>
      <w:r w:rsidRPr="00421355">
        <w:t xml:space="preserve">, </w:t>
      </w:r>
      <w:proofErr w:type="spellStart"/>
      <w:r w:rsidRPr="00421355">
        <w:t>blokeret</w:t>
      </w:r>
      <w:proofErr w:type="spellEnd"/>
      <w:r w:rsidRPr="00421355">
        <w:t xml:space="preserve"> </w:t>
      </w:r>
      <w:proofErr w:type="spellStart"/>
      <w:r w:rsidRPr="00421355">
        <w:t>eller</w:t>
      </w:r>
      <w:proofErr w:type="spellEnd"/>
      <w:r w:rsidRPr="00421355">
        <w:t xml:space="preserve"> </w:t>
      </w:r>
      <w:proofErr w:type="spellStart"/>
      <w:r w:rsidRPr="00421355">
        <w:t>fjernet</w:t>
      </w:r>
      <w:proofErr w:type="spellEnd"/>
      <w:r w:rsidRPr="00421355">
        <w:t xml:space="preserve"> dine </w:t>
      </w:r>
      <w:proofErr w:type="spellStart"/>
      <w:r w:rsidRPr="00421355">
        <w:t>unødvendige</w:t>
      </w:r>
      <w:proofErr w:type="spellEnd"/>
      <w:r w:rsidRPr="00421355">
        <w:t xml:space="preserve"> </w:t>
      </w:r>
      <w:proofErr w:type="spellStart"/>
      <w:r w:rsidRPr="00421355">
        <w:t>eller</w:t>
      </w:r>
      <w:proofErr w:type="spellEnd"/>
      <w:r w:rsidRPr="00421355">
        <w:t xml:space="preserve"> </w:t>
      </w:r>
      <w:proofErr w:type="spellStart"/>
      <w:r w:rsidRPr="00421355">
        <w:t>omfattende</w:t>
      </w:r>
      <w:proofErr w:type="spellEnd"/>
      <w:r w:rsidRPr="00421355">
        <w:t xml:space="preserve"> </w:t>
      </w:r>
      <w:proofErr w:type="spellStart"/>
      <w:r w:rsidRPr="00421355">
        <w:t>personoplysninger</w:t>
      </w:r>
      <w:proofErr w:type="spellEnd"/>
      <w:r w:rsidRPr="00421355">
        <w:t xml:space="preserve"> </w:t>
      </w:r>
      <w:proofErr w:type="spellStart"/>
      <w:r w:rsidRPr="00421355">
        <w:t>eller</w:t>
      </w:r>
      <w:proofErr w:type="spellEnd"/>
      <w:r w:rsidRPr="00421355">
        <w:t xml:space="preserve"> </w:t>
      </w:r>
      <w:proofErr w:type="spellStart"/>
      <w:r w:rsidRPr="00421355">
        <w:t>oplysninger</w:t>
      </w:r>
      <w:proofErr w:type="spellEnd"/>
      <w:r w:rsidRPr="00421355">
        <w:t xml:space="preserve">, der </w:t>
      </w:r>
      <w:proofErr w:type="spellStart"/>
      <w:r w:rsidRPr="00421355">
        <w:t>ikke</w:t>
      </w:r>
      <w:proofErr w:type="spellEnd"/>
      <w:r w:rsidRPr="00421355">
        <w:t xml:space="preserve"> </w:t>
      </w:r>
      <w:proofErr w:type="spellStart"/>
      <w:r w:rsidRPr="00421355">
        <w:t>behandles</w:t>
      </w:r>
      <w:proofErr w:type="spellEnd"/>
      <w:r w:rsidRPr="00421355">
        <w:t xml:space="preserve"> </w:t>
      </w:r>
      <w:proofErr w:type="spellStart"/>
      <w:r w:rsidRPr="00421355">
        <w:t>i</w:t>
      </w:r>
      <w:proofErr w:type="spellEnd"/>
      <w:r w:rsidRPr="00421355">
        <w:t xml:space="preserve"> </w:t>
      </w:r>
      <w:proofErr w:type="spellStart"/>
      <w:r w:rsidRPr="00421355">
        <w:t>overensstemmelse</w:t>
      </w:r>
      <w:proofErr w:type="spellEnd"/>
      <w:r w:rsidRPr="00421355">
        <w:t xml:space="preserve"> med LGPD</w:t>
      </w:r>
    </w:p>
    <w:p w14:paraId="641A493F"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oplysninger</w:t>
      </w:r>
      <w:proofErr w:type="spellEnd"/>
      <w:r w:rsidRPr="00421355">
        <w:t xml:space="preserve"> om </w:t>
      </w:r>
      <w:proofErr w:type="spellStart"/>
      <w:r w:rsidRPr="00421355">
        <w:t>muligheden</w:t>
      </w:r>
      <w:proofErr w:type="spellEnd"/>
      <w:r w:rsidRPr="00421355">
        <w:t xml:space="preserve"> for at give </w:t>
      </w:r>
      <w:proofErr w:type="spellStart"/>
      <w:r w:rsidRPr="00421355">
        <w:t>eller</w:t>
      </w:r>
      <w:proofErr w:type="spellEnd"/>
      <w:r w:rsidRPr="00421355">
        <w:t xml:space="preserve"> </w:t>
      </w:r>
      <w:proofErr w:type="spellStart"/>
      <w:r w:rsidRPr="00421355">
        <w:t>nægte</w:t>
      </w:r>
      <w:proofErr w:type="spellEnd"/>
      <w:r w:rsidRPr="00421355">
        <w:t xml:space="preserve"> at give </w:t>
      </w:r>
      <w:proofErr w:type="spellStart"/>
      <w:r w:rsidRPr="00421355">
        <w:t>dit</w:t>
      </w:r>
      <w:proofErr w:type="spellEnd"/>
      <w:r w:rsidRPr="00421355">
        <w:t xml:space="preserve"> </w:t>
      </w:r>
      <w:proofErr w:type="spellStart"/>
      <w:r w:rsidRPr="00421355">
        <w:t>samtykke</w:t>
      </w:r>
      <w:proofErr w:type="spellEnd"/>
      <w:r w:rsidRPr="00421355">
        <w:t xml:space="preserve"> </w:t>
      </w:r>
      <w:proofErr w:type="spellStart"/>
      <w:r w:rsidRPr="00421355">
        <w:t>og</w:t>
      </w:r>
      <w:proofErr w:type="spellEnd"/>
      <w:r w:rsidRPr="00421355">
        <w:t xml:space="preserve"> </w:t>
      </w:r>
      <w:proofErr w:type="spellStart"/>
      <w:r w:rsidRPr="00421355">
        <w:t>konsekvenserne</w:t>
      </w:r>
      <w:proofErr w:type="spellEnd"/>
      <w:r w:rsidRPr="00421355">
        <w:t xml:space="preserve"> </w:t>
      </w:r>
      <w:proofErr w:type="spellStart"/>
      <w:r w:rsidRPr="00421355">
        <w:t>heraf</w:t>
      </w:r>
      <w:proofErr w:type="spellEnd"/>
    </w:p>
    <w:p w14:paraId="5F78DBCA"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oplysninger</w:t>
      </w:r>
      <w:proofErr w:type="spellEnd"/>
      <w:r w:rsidRPr="00421355">
        <w:t xml:space="preserve"> om de </w:t>
      </w:r>
      <w:proofErr w:type="spellStart"/>
      <w:r w:rsidRPr="00421355">
        <w:t>tredjeparter</w:t>
      </w:r>
      <w:proofErr w:type="spellEnd"/>
      <w:r w:rsidRPr="00421355">
        <w:t xml:space="preserve">, </w:t>
      </w:r>
      <w:proofErr w:type="spellStart"/>
      <w:r w:rsidRPr="00421355">
        <w:t>som</w:t>
      </w:r>
      <w:proofErr w:type="spellEnd"/>
      <w:r w:rsidRPr="00421355">
        <w:t xml:space="preserve"> vi </w:t>
      </w:r>
      <w:proofErr w:type="spellStart"/>
      <w:r w:rsidRPr="00421355">
        <w:t>deler</w:t>
      </w:r>
      <w:proofErr w:type="spellEnd"/>
      <w:r w:rsidRPr="00421355">
        <w:t xml:space="preserve"> dine </w:t>
      </w:r>
      <w:proofErr w:type="spellStart"/>
      <w:r w:rsidRPr="00421355">
        <w:t>personoplysninger</w:t>
      </w:r>
      <w:proofErr w:type="spellEnd"/>
      <w:r w:rsidRPr="00421355">
        <w:t xml:space="preserve"> med</w:t>
      </w:r>
    </w:p>
    <w:p w14:paraId="3A94AF6C" w14:textId="77777777" w:rsidR="00987824" w:rsidRPr="00421355" w:rsidRDefault="00987824" w:rsidP="00421355">
      <w:pPr>
        <w:pStyle w:val="Prrafodelista"/>
        <w:numPr>
          <w:ilvl w:val="0"/>
          <w:numId w:val="5"/>
        </w:numPr>
        <w:tabs>
          <w:tab w:val="clear" w:pos="720"/>
        </w:tabs>
      </w:pPr>
      <w:proofErr w:type="spellStart"/>
      <w:r w:rsidRPr="00421355">
        <w:t>på</w:t>
      </w:r>
      <w:proofErr w:type="spellEnd"/>
      <w:r w:rsidRPr="00421355">
        <w:t xml:space="preserve"> din </w:t>
      </w:r>
      <w:proofErr w:type="spellStart"/>
      <w:r w:rsidRPr="00421355">
        <w:t>udtrykkelige</w:t>
      </w:r>
      <w:proofErr w:type="spellEnd"/>
      <w:r w:rsidRPr="00421355">
        <w:t xml:space="preserve"> </w:t>
      </w:r>
      <w:proofErr w:type="spellStart"/>
      <w:r w:rsidRPr="00421355">
        <w:t>anmodning</w:t>
      </w:r>
      <w:proofErr w:type="spellEnd"/>
      <w:r w:rsidRPr="00421355">
        <w:t xml:space="preserve"> at </w:t>
      </w:r>
      <w:proofErr w:type="spellStart"/>
      <w:r w:rsidRPr="00421355">
        <w:t>få</w:t>
      </w:r>
      <w:proofErr w:type="spellEnd"/>
      <w:r w:rsidRPr="00421355">
        <w:t xml:space="preserve"> </w:t>
      </w:r>
      <w:proofErr w:type="spellStart"/>
      <w:r w:rsidRPr="00421355">
        <w:t>mulighed</w:t>
      </w:r>
      <w:proofErr w:type="spellEnd"/>
      <w:r w:rsidRPr="00421355">
        <w:t xml:space="preserve"> for at </w:t>
      </w:r>
      <w:proofErr w:type="spellStart"/>
      <w:r w:rsidRPr="00421355">
        <w:t>overføre</w:t>
      </w:r>
      <w:proofErr w:type="spellEnd"/>
      <w:r w:rsidRPr="00421355">
        <w:t xml:space="preserve"> dine </w:t>
      </w:r>
      <w:proofErr w:type="spellStart"/>
      <w:r w:rsidRPr="00421355">
        <w:t>personoplysninger</w:t>
      </w:r>
      <w:proofErr w:type="spellEnd"/>
      <w:r w:rsidRPr="00421355">
        <w:t xml:space="preserve"> (</w:t>
      </w:r>
      <w:proofErr w:type="spellStart"/>
      <w:r w:rsidRPr="00421355">
        <w:t>bortset</w:t>
      </w:r>
      <w:proofErr w:type="spellEnd"/>
      <w:r w:rsidRPr="00421355">
        <w:t xml:space="preserve"> </w:t>
      </w:r>
      <w:proofErr w:type="spellStart"/>
      <w:r w:rsidRPr="00421355">
        <w:t>fra</w:t>
      </w:r>
      <w:proofErr w:type="spellEnd"/>
      <w:r w:rsidRPr="00421355">
        <w:t xml:space="preserve"> </w:t>
      </w:r>
      <w:proofErr w:type="spellStart"/>
      <w:r w:rsidRPr="00421355">
        <w:t>anonymiserede</w:t>
      </w:r>
      <w:proofErr w:type="spellEnd"/>
      <w:r w:rsidRPr="00421355">
        <w:t xml:space="preserve"> </w:t>
      </w:r>
      <w:proofErr w:type="spellStart"/>
      <w:r w:rsidRPr="00421355">
        <w:t>oplysninger</w:t>
      </w:r>
      <w:proofErr w:type="spellEnd"/>
      <w:r w:rsidRPr="00421355">
        <w:t xml:space="preserve">) </w:t>
      </w:r>
      <w:proofErr w:type="spellStart"/>
      <w:r w:rsidRPr="00421355">
        <w:t>til</w:t>
      </w:r>
      <w:proofErr w:type="spellEnd"/>
      <w:r w:rsidRPr="00421355">
        <w:t xml:space="preserve"> </w:t>
      </w:r>
      <w:proofErr w:type="spellStart"/>
      <w:r w:rsidRPr="00421355">
        <w:t>en</w:t>
      </w:r>
      <w:proofErr w:type="spellEnd"/>
      <w:r w:rsidRPr="00421355">
        <w:t xml:space="preserve"> </w:t>
      </w:r>
      <w:proofErr w:type="spellStart"/>
      <w:r w:rsidRPr="00421355">
        <w:t>anden</w:t>
      </w:r>
      <w:proofErr w:type="spellEnd"/>
      <w:r w:rsidRPr="00421355">
        <w:t xml:space="preserve"> </w:t>
      </w:r>
      <w:proofErr w:type="spellStart"/>
      <w:r w:rsidRPr="00421355">
        <w:t>tjeneste</w:t>
      </w:r>
      <w:proofErr w:type="spellEnd"/>
      <w:r w:rsidRPr="00421355">
        <w:t xml:space="preserve">- </w:t>
      </w:r>
      <w:proofErr w:type="spellStart"/>
      <w:r w:rsidRPr="00421355">
        <w:t>eller</w:t>
      </w:r>
      <w:proofErr w:type="spellEnd"/>
      <w:r w:rsidRPr="00421355">
        <w:t xml:space="preserve"> </w:t>
      </w:r>
      <w:proofErr w:type="spellStart"/>
      <w:r w:rsidRPr="00421355">
        <w:t>produktleverandør</w:t>
      </w:r>
      <w:proofErr w:type="spellEnd"/>
      <w:r w:rsidRPr="00421355">
        <w:t xml:space="preserve">, </w:t>
      </w:r>
      <w:proofErr w:type="spellStart"/>
      <w:r w:rsidRPr="00421355">
        <w:t>forudsat</w:t>
      </w:r>
      <w:proofErr w:type="spellEnd"/>
      <w:r w:rsidRPr="00421355">
        <w:t xml:space="preserve"> at </w:t>
      </w:r>
      <w:proofErr w:type="spellStart"/>
      <w:r w:rsidRPr="00421355">
        <w:t>vores</w:t>
      </w:r>
      <w:proofErr w:type="spellEnd"/>
      <w:r w:rsidRPr="00421355">
        <w:t xml:space="preserve"> </w:t>
      </w:r>
      <w:proofErr w:type="spellStart"/>
      <w:r w:rsidRPr="00421355">
        <w:t>forretningshemmeligheder</w:t>
      </w:r>
      <w:proofErr w:type="spellEnd"/>
      <w:r w:rsidRPr="00421355">
        <w:t xml:space="preserve"> </w:t>
      </w:r>
      <w:proofErr w:type="spellStart"/>
      <w:r w:rsidRPr="00421355">
        <w:t>og</w:t>
      </w:r>
      <w:proofErr w:type="spellEnd"/>
      <w:r w:rsidRPr="00421355">
        <w:t xml:space="preserve"> </w:t>
      </w:r>
      <w:proofErr w:type="spellStart"/>
      <w:r w:rsidRPr="00421355">
        <w:t>industrielle</w:t>
      </w:r>
      <w:proofErr w:type="spellEnd"/>
      <w:r w:rsidRPr="00421355">
        <w:t xml:space="preserve"> </w:t>
      </w:r>
      <w:proofErr w:type="spellStart"/>
      <w:r w:rsidRPr="00421355">
        <w:t>hemmeligheder</w:t>
      </w:r>
      <w:proofErr w:type="spellEnd"/>
      <w:r w:rsidRPr="00421355">
        <w:t xml:space="preserve"> </w:t>
      </w:r>
      <w:proofErr w:type="spellStart"/>
      <w:r w:rsidRPr="00421355">
        <w:t>beskyttes</w:t>
      </w:r>
      <w:proofErr w:type="spellEnd"/>
    </w:p>
    <w:p w14:paraId="751A904F"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få</w:t>
      </w:r>
      <w:proofErr w:type="spellEnd"/>
      <w:r w:rsidRPr="00421355">
        <w:t xml:space="preserve"> </w:t>
      </w:r>
      <w:proofErr w:type="spellStart"/>
      <w:r w:rsidRPr="00421355">
        <w:t>slettet</w:t>
      </w:r>
      <w:proofErr w:type="spellEnd"/>
      <w:r w:rsidRPr="00421355">
        <w:t xml:space="preserve"> </w:t>
      </w:r>
      <w:proofErr w:type="spellStart"/>
      <w:r w:rsidRPr="00421355">
        <w:t>personoplysninger</w:t>
      </w:r>
      <w:proofErr w:type="spellEnd"/>
      <w:r w:rsidRPr="00421355">
        <w:t xml:space="preserve">, der </w:t>
      </w:r>
      <w:proofErr w:type="spellStart"/>
      <w:r w:rsidRPr="00421355">
        <w:t>behandles</w:t>
      </w:r>
      <w:proofErr w:type="spellEnd"/>
      <w:r w:rsidRPr="00421355">
        <w:t xml:space="preserve">, </w:t>
      </w:r>
      <w:proofErr w:type="spellStart"/>
      <w:r w:rsidRPr="00421355">
        <w:t>hvis</w:t>
      </w:r>
      <w:proofErr w:type="spellEnd"/>
      <w:r w:rsidRPr="00421355">
        <w:t xml:space="preserve"> </w:t>
      </w:r>
      <w:proofErr w:type="spellStart"/>
      <w:r w:rsidRPr="00421355">
        <w:t>behandlingen</w:t>
      </w:r>
      <w:proofErr w:type="spellEnd"/>
      <w:r w:rsidRPr="00421355">
        <w:t xml:space="preserve"> var </w:t>
      </w:r>
      <w:proofErr w:type="spellStart"/>
      <w:r w:rsidRPr="00421355">
        <w:t>baseret</w:t>
      </w:r>
      <w:proofErr w:type="spellEnd"/>
      <w:r w:rsidRPr="00421355">
        <w:t xml:space="preserve"> </w:t>
      </w:r>
      <w:proofErr w:type="spellStart"/>
      <w:r w:rsidRPr="00421355">
        <w:t>på</w:t>
      </w:r>
      <w:proofErr w:type="spellEnd"/>
      <w:r w:rsidRPr="00421355">
        <w:t xml:space="preserve"> </w:t>
      </w:r>
      <w:proofErr w:type="spellStart"/>
      <w:r w:rsidRPr="00421355">
        <w:t>dit</w:t>
      </w:r>
      <w:proofErr w:type="spellEnd"/>
      <w:r w:rsidRPr="00421355">
        <w:t xml:space="preserve"> </w:t>
      </w:r>
      <w:proofErr w:type="spellStart"/>
      <w:r w:rsidRPr="00421355">
        <w:t>samtykke</w:t>
      </w:r>
      <w:proofErr w:type="spellEnd"/>
      <w:r w:rsidRPr="00421355">
        <w:t xml:space="preserve">, </w:t>
      </w:r>
      <w:proofErr w:type="spellStart"/>
      <w:r w:rsidRPr="00421355">
        <w:t>medmindre</w:t>
      </w:r>
      <w:proofErr w:type="spellEnd"/>
      <w:r w:rsidRPr="00421355">
        <w:t xml:space="preserve"> </w:t>
      </w:r>
      <w:proofErr w:type="spellStart"/>
      <w:r w:rsidRPr="00421355">
        <w:t>en</w:t>
      </w:r>
      <w:proofErr w:type="spellEnd"/>
      <w:r w:rsidRPr="00421355">
        <w:t xml:space="preserve"> </w:t>
      </w:r>
      <w:proofErr w:type="spellStart"/>
      <w:r w:rsidRPr="00421355">
        <w:t>eller</w:t>
      </w:r>
      <w:proofErr w:type="spellEnd"/>
      <w:r w:rsidRPr="00421355">
        <w:t xml:space="preserve"> </w:t>
      </w:r>
      <w:proofErr w:type="spellStart"/>
      <w:r w:rsidRPr="00421355">
        <w:t>flere</w:t>
      </w:r>
      <w:proofErr w:type="spellEnd"/>
      <w:r w:rsidRPr="00421355">
        <w:t xml:space="preserve"> </w:t>
      </w:r>
      <w:proofErr w:type="spellStart"/>
      <w:r w:rsidRPr="00421355">
        <w:t>af</w:t>
      </w:r>
      <w:proofErr w:type="spellEnd"/>
      <w:r w:rsidRPr="00421355">
        <w:t xml:space="preserve"> de </w:t>
      </w:r>
      <w:proofErr w:type="spellStart"/>
      <w:r w:rsidRPr="00421355">
        <w:t>undtagelser</w:t>
      </w:r>
      <w:proofErr w:type="spellEnd"/>
      <w:r w:rsidRPr="00421355">
        <w:t xml:space="preserve">, der er </w:t>
      </w:r>
      <w:proofErr w:type="spellStart"/>
      <w:r w:rsidRPr="00421355">
        <w:t>fastsat</w:t>
      </w:r>
      <w:proofErr w:type="spellEnd"/>
      <w:r w:rsidRPr="00421355">
        <w:t xml:space="preserve"> </w:t>
      </w:r>
      <w:proofErr w:type="spellStart"/>
      <w:r w:rsidRPr="00421355">
        <w:t>i</w:t>
      </w:r>
      <w:proofErr w:type="spellEnd"/>
      <w:r w:rsidRPr="00421355">
        <w:t xml:space="preserve"> </w:t>
      </w:r>
      <w:proofErr w:type="spellStart"/>
      <w:r w:rsidRPr="00421355">
        <w:t>artikel</w:t>
      </w:r>
      <w:proofErr w:type="spellEnd"/>
      <w:r w:rsidRPr="00421355">
        <w:t xml:space="preserve"> 16 </w:t>
      </w:r>
      <w:proofErr w:type="spellStart"/>
      <w:r w:rsidRPr="00421355">
        <w:t>i</w:t>
      </w:r>
      <w:proofErr w:type="spellEnd"/>
      <w:r w:rsidRPr="00421355">
        <w:t xml:space="preserve"> LGPD, finder </w:t>
      </w:r>
      <w:proofErr w:type="spellStart"/>
      <w:r w:rsidRPr="00421355">
        <w:t>anvendelse</w:t>
      </w:r>
      <w:proofErr w:type="spellEnd"/>
    </w:p>
    <w:p w14:paraId="171F0AE2" w14:textId="77777777" w:rsidR="00987824" w:rsidRPr="00421355" w:rsidRDefault="00987824" w:rsidP="00421355">
      <w:pPr>
        <w:pStyle w:val="Prrafodelista"/>
        <w:numPr>
          <w:ilvl w:val="0"/>
          <w:numId w:val="5"/>
        </w:numPr>
        <w:tabs>
          <w:tab w:val="clear" w:pos="720"/>
        </w:tabs>
      </w:pPr>
      <w:proofErr w:type="spellStart"/>
      <w:r w:rsidRPr="00421355">
        <w:t>til</w:t>
      </w:r>
      <w:proofErr w:type="spellEnd"/>
      <w:r w:rsidRPr="00421355">
        <w:t xml:space="preserve"> </w:t>
      </w:r>
      <w:proofErr w:type="spellStart"/>
      <w:r w:rsidRPr="00421355">
        <w:t>enhver</w:t>
      </w:r>
      <w:proofErr w:type="spellEnd"/>
      <w:r w:rsidRPr="00421355">
        <w:t xml:space="preserve"> </w:t>
      </w:r>
      <w:proofErr w:type="spellStart"/>
      <w:r w:rsidRPr="00421355">
        <w:t>tid</w:t>
      </w:r>
      <w:proofErr w:type="spellEnd"/>
      <w:r w:rsidRPr="00421355">
        <w:t xml:space="preserve"> at </w:t>
      </w:r>
      <w:proofErr w:type="spellStart"/>
      <w:r w:rsidRPr="00421355">
        <w:t>tilbagekalde</w:t>
      </w:r>
      <w:proofErr w:type="spellEnd"/>
      <w:r w:rsidRPr="00421355">
        <w:t xml:space="preserve"> </w:t>
      </w:r>
      <w:proofErr w:type="spellStart"/>
      <w:r w:rsidRPr="00421355">
        <w:t>dit</w:t>
      </w:r>
      <w:proofErr w:type="spellEnd"/>
      <w:r w:rsidRPr="00421355">
        <w:t xml:space="preserve"> </w:t>
      </w:r>
      <w:proofErr w:type="spellStart"/>
      <w:r w:rsidRPr="00421355">
        <w:t>samtykke</w:t>
      </w:r>
      <w:proofErr w:type="spellEnd"/>
    </w:p>
    <w:p w14:paraId="1CF12E09"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indgive</w:t>
      </w:r>
      <w:proofErr w:type="spellEnd"/>
      <w:r w:rsidRPr="00421355">
        <w:t xml:space="preserve"> </w:t>
      </w:r>
      <w:proofErr w:type="spellStart"/>
      <w:r w:rsidRPr="00421355">
        <w:t>en</w:t>
      </w:r>
      <w:proofErr w:type="spellEnd"/>
      <w:r w:rsidRPr="00421355">
        <w:t xml:space="preserve"> </w:t>
      </w:r>
      <w:proofErr w:type="spellStart"/>
      <w:r w:rsidRPr="00421355">
        <w:t>klage</w:t>
      </w:r>
      <w:proofErr w:type="spellEnd"/>
      <w:r w:rsidRPr="00421355">
        <w:t xml:space="preserve"> </w:t>
      </w:r>
      <w:proofErr w:type="spellStart"/>
      <w:r w:rsidRPr="00421355">
        <w:t>vedrørende</w:t>
      </w:r>
      <w:proofErr w:type="spellEnd"/>
      <w:r w:rsidRPr="00421355">
        <w:t xml:space="preserve"> dine </w:t>
      </w:r>
      <w:proofErr w:type="spellStart"/>
      <w:r w:rsidRPr="00421355">
        <w:t>personoplysninger</w:t>
      </w:r>
      <w:proofErr w:type="spellEnd"/>
      <w:r w:rsidRPr="00421355">
        <w:t xml:space="preserve"> </w:t>
      </w:r>
      <w:proofErr w:type="spellStart"/>
      <w:r w:rsidRPr="00421355">
        <w:t>til</w:t>
      </w:r>
      <w:proofErr w:type="spellEnd"/>
      <w:r w:rsidRPr="00421355">
        <w:t xml:space="preserve"> ANPD (den </w:t>
      </w:r>
      <w:proofErr w:type="spellStart"/>
      <w:r w:rsidRPr="00421355">
        <w:t>nationale</w:t>
      </w:r>
      <w:proofErr w:type="spellEnd"/>
      <w:r w:rsidRPr="00421355">
        <w:t xml:space="preserve"> </w:t>
      </w:r>
      <w:proofErr w:type="spellStart"/>
      <w:r w:rsidRPr="00421355">
        <w:t>databeskyttelsesmyndighed</w:t>
      </w:r>
      <w:proofErr w:type="spellEnd"/>
      <w:r w:rsidRPr="00421355">
        <w:t xml:space="preserve"> </w:t>
      </w:r>
      <w:proofErr w:type="spellStart"/>
      <w:r w:rsidRPr="00421355">
        <w:t>i</w:t>
      </w:r>
      <w:proofErr w:type="spellEnd"/>
      <w:r w:rsidRPr="00421355">
        <w:t xml:space="preserve"> </w:t>
      </w:r>
      <w:proofErr w:type="spellStart"/>
      <w:r w:rsidRPr="00421355">
        <w:t>Brasilien</w:t>
      </w:r>
      <w:proofErr w:type="spellEnd"/>
      <w:r w:rsidRPr="00421355">
        <w:t xml:space="preserve">) </w:t>
      </w:r>
      <w:proofErr w:type="spellStart"/>
      <w:r w:rsidRPr="00421355">
        <w:t>eller</w:t>
      </w:r>
      <w:proofErr w:type="spellEnd"/>
      <w:r w:rsidRPr="00421355">
        <w:t xml:space="preserve"> </w:t>
      </w:r>
      <w:proofErr w:type="spellStart"/>
      <w:r w:rsidRPr="00421355">
        <w:t>til</w:t>
      </w:r>
      <w:proofErr w:type="spellEnd"/>
      <w:r w:rsidRPr="00421355">
        <w:t xml:space="preserve"> </w:t>
      </w:r>
      <w:proofErr w:type="spellStart"/>
      <w:r w:rsidRPr="00421355">
        <w:t>forbrugerbeskyttelsesorganer</w:t>
      </w:r>
      <w:proofErr w:type="spellEnd"/>
    </w:p>
    <w:p w14:paraId="6B7FD001"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modsætte</w:t>
      </w:r>
      <w:proofErr w:type="spellEnd"/>
      <w:r w:rsidRPr="00421355">
        <w:t xml:space="preserve"> dig </w:t>
      </w:r>
      <w:proofErr w:type="spellStart"/>
      <w:r w:rsidRPr="00421355">
        <w:t>en</w:t>
      </w:r>
      <w:proofErr w:type="spellEnd"/>
      <w:r w:rsidRPr="00421355">
        <w:t xml:space="preserve"> </w:t>
      </w:r>
      <w:proofErr w:type="spellStart"/>
      <w:r w:rsidRPr="00421355">
        <w:t>behandlingsaktivitet</w:t>
      </w:r>
      <w:proofErr w:type="spellEnd"/>
      <w:r w:rsidRPr="00421355">
        <w:t xml:space="preserve"> </w:t>
      </w:r>
      <w:proofErr w:type="spellStart"/>
      <w:r w:rsidRPr="00421355">
        <w:t>i</w:t>
      </w:r>
      <w:proofErr w:type="spellEnd"/>
      <w:r w:rsidRPr="00421355">
        <w:t xml:space="preserve"> </w:t>
      </w:r>
      <w:proofErr w:type="spellStart"/>
      <w:r w:rsidRPr="00421355">
        <w:t>tilfælde</w:t>
      </w:r>
      <w:proofErr w:type="spellEnd"/>
      <w:r w:rsidRPr="00421355">
        <w:t xml:space="preserve">, </w:t>
      </w:r>
      <w:proofErr w:type="spellStart"/>
      <w:r w:rsidRPr="00421355">
        <w:t>hvor</w:t>
      </w:r>
      <w:proofErr w:type="spellEnd"/>
      <w:r w:rsidRPr="00421355">
        <w:t xml:space="preserve"> </w:t>
      </w:r>
      <w:proofErr w:type="spellStart"/>
      <w:r w:rsidRPr="00421355">
        <w:t>behandlingen</w:t>
      </w:r>
      <w:proofErr w:type="spellEnd"/>
      <w:r w:rsidRPr="00421355">
        <w:t xml:space="preserve"> </w:t>
      </w:r>
      <w:proofErr w:type="spellStart"/>
      <w:r w:rsidRPr="00421355">
        <w:t>ikke</w:t>
      </w:r>
      <w:proofErr w:type="spellEnd"/>
      <w:r w:rsidRPr="00421355">
        <w:t xml:space="preserve"> </w:t>
      </w:r>
      <w:proofErr w:type="spellStart"/>
      <w:r w:rsidRPr="00421355">
        <w:t>udføres</w:t>
      </w:r>
      <w:proofErr w:type="spellEnd"/>
      <w:r w:rsidRPr="00421355">
        <w:t xml:space="preserve"> </w:t>
      </w:r>
      <w:proofErr w:type="spellStart"/>
      <w:r w:rsidRPr="00421355">
        <w:t>i</w:t>
      </w:r>
      <w:proofErr w:type="spellEnd"/>
      <w:r w:rsidRPr="00421355">
        <w:t xml:space="preserve"> </w:t>
      </w:r>
      <w:proofErr w:type="spellStart"/>
      <w:r w:rsidRPr="00421355">
        <w:t>overensstemmelse</w:t>
      </w:r>
      <w:proofErr w:type="spellEnd"/>
      <w:r w:rsidRPr="00421355">
        <w:t xml:space="preserve"> med </w:t>
      </w:r>
      <w:proofErr w:type="spellStart"/>
      <w:r w:rsidRPr="00421355">
        <w:t>lovens</w:t>
      </w:r>
      <w:proofErr w:type="spellEnd"/>
      <w:r w:rsidRPr="00421355">
        <w:t xml:space="preserve"> </w:t>
      </w:r>
      <w:proofErr w:type="spellStart"/>
      <w:r w:rsidRPr="00421355">
        <w:t>bestemmelser</w:t>
      </w:r>
      <w:proofErr w:type="spellEnd"/>
    </w:p>
    <w:p w14:paraId="215BB42C"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anmode</w:t>
      </w:r>
      <w:proofErr w:type="spellEnd"/>
      <w:r w:rsidRPr="00421355">
        <w:t xml:space="preserve"> om </w:t>
      </w:r>
      <w:proofErr w:type="spellStart"/>
      <w:r w:rsidRPr="00421355">
        <w:t>tydelige</w:t>
      </w:r>
      <w:proofErr w:type="spellEnd"/>
      <w:r w:rsidRPr="00421355">
        <w:t xml:space="preserve"> </w:t>
      </w:r>
      <w:proofErr w:type="spellStart"/>
      <w:r w:rsidRPr="00421355">
        <w:t>og</w:t>
      </w:r>
      <w:proofErr w:type="spellEnd"/>
      <w:r w:rsidRPr="00421355">
        <w:t xml:space="preserve"> </w:t>
      </w:r>
      <w:proofErr w:type="spellStart"/>
      <w:r w:rsidRPr="00421355">
        <w:t>fyldestgørende</w:t>
      </w:r>
      <w:proofErr w:type="spellEnd"/>
      <w:r w:rsidRPr="00421355">
        <w:t xml:space="preserve"> </w:t>
      </w:r>
      <w:proofErr w:type="spellStart"/>
      <w:r w:rsidRPr="00421355">
        <w:t>oplysninger</w:t>
      </w:r>
      <w:proofErr w:type="spellEnd"/>
      <w:r w:rsidRPr="00421355">
        <w:t xml:space="preserve"> om de </w:t>
      </w:r>
      <w:proofErr w:type="spellStart"/>
      <w:r w:rsidRPr="00421355">
        <w:t>kriterier</w:t>
      </w:r>
      <w:proofErr w:type="spellEnd"/>
      <w:r w:rsidRPr="00421355">
        <w:t xml:space="preserve"> </w:t>
      </w:r>
      <w:proofErr w:type="spellStart"/>
      <w:r w:rsidRPr="00421355">
        <w:t>og</w:t>
      </w:r>
      <w:proofErr w:type="spellEnd"/>
      <w:r w:rsidRPr="00421355">
        <w:t xml:space="preserve"> </w:t>
      </w:r>
      <w:proofErr w:type="spellStart"/>
      <w:r w:rsidRPr="00421355">
        <w:t>procedurer</w:t>
      </w:r>
      <w:proofErr w:type="spellEnd"/>
      <w:r w:rsidRPr="00421355">
        <w:t xml:space="preserve">, der </w:t>
      </w:r>
      <w:proofErr w:type="spellStart"/>
      <w:r w:rsidRPr="00421355">
        <w:t>anvendes</w:t>
      </w:r>
      <w:proofErr w:type="spellEnd"/>
      <w:r w:rsidRPr="00421355">
        <w:t xml:space="preserve"> </w:t>
      </w:r>
      <w:proofErr w:type="spellStart"/>
      <w:r w:rsidRPr="00421355">
        <w:t>til</w:t>
      </w:r>
      <w:proofErr w:type="spellEnd"/>
      <w:r w:rsidRPr="00421355">
        <w:t xml:space="preserve"> </w:t>
      </w:r>
      <w:proofErr w:type="spellStart"/>
      <w:r w:rsidRPr="00421355">
        <w:t>en</w:t>
      </w:r>
      <w:proofErr w:type="spellEnd"/>
      <w:r w:rsidRPr="00421355">
        <w:t xml:space="preserve"> </w:t>
      </w:r>
      <w:proofErr w:type="spellStart"/>
      <w:r w:rsidRPr="00421355">
        <w:t>automatisk</w:t>
      </w:r>
      <w:proofErr w:type="spellEnd"/>
      <w:r w:rsidRPr="00421355">
        <w:t xml:space="preserve"> </w:t>
      </w:r>
      <w:proofErr w:type="spellStart"/>
      <w:r w:rsidRPr="00421355">
        <w:t>afgørelse</w:t>
      </w:r>
      <w:proofErr w:type="spellEnd"/>
    </w:p>
    <w:p w14:paraId="561BAE8F" w14:textId="77777777" w:rsidR="00987824" w:rsidRPr="00421355" w:rsidRDefault="00987824" w:rsidP="00421355">
      <w:pPr>
        <w:pStyle w:val="Prrafodelista"/>
        <w:numPr>
          <w:ilvl w:val="0"/>
          <w:numId w:val="5"/>
        </w:numPr>
        <w:tabs>
          <w:tab w:val="clear" w:pos="720"/>
        </w:tabs>
      </w:pPr>
      <w:r w:rsidRPr="00421355">
        <w:t xml:space="preserve">at </w:t>
      </w:r>
      <w:proofErr w:type="spellStart"/>
      <w:r w:rsidRPr="00421355">
        <w:t>anmode</w:t>
      </w:r>
      <w:proofErr w:type="spellEnd"/>
      <w:r w:rsidRPr="00421355">
        <w:t xml:space="preserve"> om revision </w:t>
      </w:r>
      <w:proofErr w:type="spellStart"/>
      <w:r w:rsidRPr="00421355">
        <w:t>af</w:t>
      </w:r>
      <w:proofErr w:type="spellEnd"/>
      <w:r w:rsidRPr="00421355">
        <w:t xml:space="preserve"> </w:t>
      </w:r>
      <w:proofErr w:type="spellStart"/>
      <w:r w:rsidRPr="00421355">
        <w:t>afgørelser</w:t>
      </w:r>
      <w:proofErr w:type="spellEnd"/>
      <w:r w:rsidRPr="00421355">
        <w:t xml:space="preserve">, der </w:t>
      </w:r>
      <w:proofErr w:type="spellStart"/>
      <w:r w:rsidRPr="00421355">
        <w:t>udelukkende</w:t>
      </w:r>
      <w:proofErr w:type="spellEnd"/>
      <w:r w:rsidRPr="00421355">
        <w:t xml:space="preserve"> er </w:t>
      </w:r>
      <w:proofErr w:type="spellStart"/>
      <w:r w:rsidRPr="00421355">
        <w:t>truffet</w:t>
      </w:r>
      <w:proofErr w:type="spellEnd"/>
      <w:r w:rsidRPr="00421355">
        <w:t xml:space="preserve"> </w:t>
      </w:r>
      <w:proofErr w:type="spellStart"/>
      <w:r w:rsidRPr="00421355">
        <w:t>på</w:t>
      </w:r>
      <w:proofErr w:type="spellEnd"/>
      <w:r w:rsidRPr="00421355">
        <w:t xml:space="preserve"> </w:t>
      </w:r>
      <w:proofErr w:type="spellStart"/>
      <w:r w:rsidRPr="00421355">
        <w:t>grundlag</w:t>
      </w:r>
      <w:proofErr w:type="spellEnd"/>
      <w:r w:rsidRPr="00421355">
        <w:t xml:space="preserve"> </w:t>
      </w:r>
      <w:proofErr w:type="spellStart"/>
      <w:r w:rsidRPr="00421355">
        <w:t>af</w:t>
      </w:r>
      <w:proofErr w:type="spellEnd"/>
      <w:r w:rsidRPr="00421355">
        <w:t xml:space="preserve"> den </w:t>
      </w:r>
      <w:proofErr w:type="spellStart"/>
      <w:r w:rsidRPr="00421355">
        <w:t>automatiske</w:t>
      </w:r>
      <w:proofErr w:type="spellEnd"/>
      <w:r w:rsidRPr="00421355">
        <w:t xml:space="preserve"> </w:t>
      </w:r>
      <w:proofErr w:type="spellStart"/>
      <w:r w:rsidRPr="00421355">
        <w:t>behandling</w:t>
      </w:r>
      <w:proofErr w:type="spellEnd"/>
      <w:r w:rsidRPr="00421355">
        <w:t xml:space="preserve"> </w:t>
      </w:r>
      <w:proofErr w:type="spellStart"/>
      <w:r w:rsidRPr="00421355">
        <w:t>af</w:t>
      </w:r>
      <w:proofErr w:type="spellEnd"/>
      <w:r w:rsidRPr="00421355">
        <w:t xml:space="preserve"> dine </w:t>
      </w:r>
      <w:proofErr w:type="spellStart"/>
      <w:r w:rsidRPr="00421355">
        <w:t>personoplysninger</w:t>
      </w:r>
      <w:proofErr w:type="spellEnd"/>
      <w:r w:rsidRPr="00421355">
        <w:t xml:space="preserve">, </w:t>
      </w:r>
      <w:proofErr w:type="spellStart"/>
      <w:r w:rsidRPr="00421355">
        <w:t>og</w:t>
      </w:r>
      <w:proofErr w:type="spellEnd"/>
      <w:r w:rsidRPr="00421355">
        <w:t xml:space="preserve"> </w:t>
      </w:r>
      <w:proofErr w:type="spellStart"/>
      <w:r w:rsidRPr="00421355">
        <w:t>som</w:t>
      </w:r>
      <w:proofErr w:type="spellEnd"/>
      <w:r w:rsidRPr="00421355">
        <w:t xml:space="preserve"> </w:t>
      </w:r>
      <w:proofErr w:type="spellStart"/>
      <w:r w:rsidRPr="00421355">
        <w:t>påvirker</w:t>
      </w:r>
      <w:proofErr w:type="spellEnd"/>
      <w:r w:rsidRPr="00421355">
        <w:t xml:space="preserve"> dine </w:t>
      </w:r>
      <w:proofErr w:type="spellStart"/>
      <w:r w:rsidRPr="00421355">
        <w:t>interesser</w:t>
      </w:r>
      <w:proofErr w:type="spellEnd"/>
      <w:r w:rsidRPr="00421355">
        <w:t xml:space="preserve">. Det </w:t>
      </w:r>
      <w:proofErr w:type="spellStart"/>
      <w:r w:rsidRPr="00421355">
        <w:t>drejer</w:t>
      </w:r>
      <w:proofErr w:type="spellEnd"/>
      <w:r w:rsidRPr="00421355">
        <w:t xml:space="preserve"> sig </w:t>
      </w:r>
      <w:proofErr w:type="spellStart"/>
      <w:r w:rsidRPr="00421355">
        <w:t>bl.a</w:t>
      </w:r>
      <w:proofErr w:type="spellEnd"/>
      <w:r w:rsidRPr="00421355">
        <w:t xml:space="preserve">. om </w:t>
      </w:r>
      <w:proofErr w:type="spellStart"/>
      <w:r w:rsidRPr="00421355">
        <w:t>afgørelser</w:t>
      </w:r>
      <w:proofErr w:type="spellEnd"/>
      <w:r w:rsidRPr="00421355">
        <w:t xml:space="preserve">, der </w:t>
      </w:r>
      <w:proofErr w:type="spellStart"/>
      <w:r w:rsidRPr="00421355">
        <w:t>definerer</w:t>
      </w:r>
      <w:proofErr w:type="spellEnd"/>
      <w:r w:rsidRPr="00421355">
        <w:t xml:space="preserve"> din </w:t>
      </w:r>
      <w:proofErr w:type="spellStart"/>
      <w:r w:rsidRPr="00421355">
        <w:t>personprofil</w:t>
      </w:r>
      <w:proofErr w:type="spellEnd"/>
      <w:r w:rsidRPr="00421355">
        <w:t xml:space="preserve">, din </w:t>
      </w:r>
      <w:proofErr w:type="spellStart"/>
      <w:r w:rsidRPr="00421355">
        <w:t>professionelle</w:t>
      </w:r>
      <w:proofErr w:type="spellEnd"/>
      <w:r w:rsidRPr="00421355">
        <w:t xml:space="preserve"> </w:t>
      </w:r>
      <w:proofErr w:type="spellStart"/>
      <w:r w:rsidRPr="00421355">
        <w:t>profil</w:t>
      </w:r>
      <w:proofErr w:type="spellEnd"/>
      <w:r w:rsidRPr="00421355">
        <w:t xml:space="preserve">, din </w:t>
      </w:r>
      <w:proofErr w:type="spellStart"/>
      <w:r w:rsidRPr="00421355">
        <w:t>forbrugerprofil</w:t>
      </w:r>
      <w:proofErr w:type="spellEnd"/>
      <w:r w:rsidRPr="00421355">
        <w:t xml:space="preserve"> </w:t>
      </w:r>
      <w:proofErr w:type="spellStart"/>
      <w:r w:rsidRPr="00421355">
        <w:t>og</w:t>
      </w:r>
      <w:proofErr w:type="spellEnd"/>
      <w:r w:rsidRPr="00421355">
        <w:t xml:space="preserve"> din </w:t>
      </w:r>
      <w:proofErr w:type="spellStart"/>
      <w:r w:rsidRPr="00421355">
        <w:t>kreditprofil</w:t>
      </w:r>
      <w:proofErr w:type="spellEnd"/>
      <w:r w:rsidRPr="00421355">
        <w:t xml:space="preserve"> </w:t>
      </w:r>
      <w:proofErr w:type="spellStart"/>
      <w:r w:rsidRPr="00421355">
        <w:t>eller</w:t>
      </w:r>
      <w:proofErr w:type="spellEnd"/>
      <w:r w:rsidRPr="00421355">
        <w:t xml:space="preserve"> forhold </w:t>
      </w:r>
      <w:proofErr w:type="spellStart"/>
      <w:r w:rsidRPr="00421355">
        <w:t>vedrørende</w:t>
      </w:r>
      <w:proofErr w:type="spellEnd"/>
      <w:r w:rsidRPr="00421355">
        <w:t xml:space="preserve"> din </w:t>
      </w:r>
      <w:proofErr w:type="spellStart"/>
      <w:r w:rsidRPr="00421355">
        <w:t>personlighed</w:t>
      </w:r>
      <w:proofErr w:type="spellEnd"/>
      <w:r w:rsidRPr="00421355">
        <w:t>.</w:t>
      </w:r>
    </w:p>
    <w:p w14:paraId="7F049516" w14:textId="0138F83F" w:rsidR="00987824" w:rsidRPr="00421355" w:rsidRDefault="00987824" w:rsidP="00421355">
      <w:r w:rsidRPr="00421355">
        <w:t xml:space="preserve">Du vil aldrig blive diskrimineret eller på anden måde blive udsat for nogen form for gene, </w:t>
      </w:r>
      <w:proofErr w:type="spellStart"/>
      <w:r w:rsidRPr="00421355">
        <w:t>hvis</w:t>
      </w:r>
      <w:proofErr w:type="spellEnd"/>
      <w:r w:rsidRPr="00421355">
        <w:t xml:space="preserve"> du </w:t>
      </w:r>
      <w:proofErr w:type="spellStart"/>
      <w:r w:rsidRPr="00421355">
        <w:t>udøver</w:t>
      </w:r>
      <w:proofErr w:type="spellEnd"/>
      <w:r w:rsidRPr="00421355">
        <w:t xml:space="preserve"> dine </w:t>
      </w:r>
      <w:proofErr w:type="spellStart"/>
      <w:r w:rsidRPr="00421355">
        <w:t>rettigheder</w:t>
      </w:r>
      <w:proofErr w:type="spellEnd"/>
      <w:r w:rsidRPr="00421355">
        <w:t>.</w:t>
      </w:r>
      <w:r w:rsidR="00421355">
        <w:br/>
      </w:r>
    </w:p>
    <w:p w14:paraId="6DD877D5" w14:textId="77777777" w:rsidR="00987824" w:rsidRPr="00063B37" w:rsidRDefault="00987824" w:rsidP="00421355">
      <w:pPr>
        <w:pStyle w:val="Ttulo3"/>
        <w:spacing w:before="160" w:after="80"/>
      </w:pPr>
      <w:r w:rsidRPr="00063B37">
        <w:t>Sådan indgiver du din anmodning</w:t>
      </w:r>
    </w:p>
    <w:p w14:paraId="713BCB7F" w14:textId="5608C273" w:rsidR="00CC5A41" w:rsidRPr="009D192B" w:rsidRDefault="00CC5A41" w:rsidP="009D192B">
      <w:r w:rsidRPr="00421355">
        <w:t xml:space="preserve">Du kan til enhver tid indgive en udtrykkelig anmodning om at udøve dine rettigheder, uden beregning, ved brug af kontaktoplysningerne, der er anført i begyndelsen </w:t>
      </w:r>
      <w:proofErr w:type="spellStart"/>
      <w:r w:rsidRPr="00421355">
        <w:t>af</w:t>
      </w:r>
      <w:proofErr w:type="spellEnd"/>
      <w:r w:rsidRPr="00421355">
        <w:t xml:space="preserve"> </w:t>
      </w:r>
      <w:proofErr w:type="spellStart"/>
      <w:r w:rsidRPr="00421355">
        <w:t>dette</w:t>
      </w:r>
      <w:proofErr w:type="spellEnd"/>
      <w:r w:rsidRPr="00421355">
        <w:t xml:space="preserve"> </w:t>
      </w:r>
      <w:proofErr w:type="spellStart"/>
      <w:r w:rsidRPr="00421355">
        <w:t>dokument</w:t>
      </w:r>
      <w:proofErr w:type="spellEnd"/>
      <w:r w:rsidRPr="00421355">
        <w:t xml:space="preserve">, </w:t>
      </w:r>
      <w:proofErr w:type="spellStart"/>
      <w:r w:rsidRPr="00421355">
        <w:t>eller</w:t>
      </w:r>
      <w:proofErr w:type="spellEnd"/>
      <w:r w:rsidRPr="00421355">
        <w:t xml:space="preserve"> via din </w:t>
      </w:r>
      <w:proofErr w:type="spellStart"/>
      <w:r w:rsidRPr="00421355">
        <w:t>juridiske</w:t>
      </w:r>
      <w:proofErr w:type="spellEnd"/>
      <w:r w:rsidRPr="00421355">
        <w:t xml:space="preserve"> </w:t>
      </w:r>
      <w:proofErr w:type="spellStart"/>
      <w:r w:rsidRPr="00421355">
        <w:t>repræsentant</w:t>
      </w:r>
      <w:proofErr w:type="spellEnd"/>
      <w:r w:rsidRPr="00421355">
        <w:t>.</w:t>
      </w:r>
    </w:p>
    <w:p w14:paraId="7ABFCF8C" w14:textId="26B10C91" w:rsidR="00987824" w:rsidRPr="00063B37" w:rsidRDefault="00987824" w:rsidP="00421355">
      <w:pPr>
        <w:pStyle w:val="Ttulo3"/>
        <w:spacing w:before="160" w:after="80"/>
        <w:rPr>
          <w:lang w:val="it-IT"/>
        </w:rPr>
      </w:pPr>
      <w:proofErr w:type="spellStart"/>
      <w:r w:rsidRPr="00063B37">
        <w:rPr>
          <w:lang w:val="it-IT"/>
        </w:rPr>
        <w:t>Hvordan</w:t>
      </w:r>
      <w:proofErr w:type="spellEnd"/>
      <w:r w:rsidRPr="00063B37">
        <w:rPr>
          <w:lang w:val="it-IT"/>
        </w:rPr>
        <w:t xml:space="preserve"> </w:t>
      </w:r>
      <w:proofErr w:type="spellStart"/>
      <w:r w:rsidRPr="00063B37">
        <w:rPr>
          <w:lang w:val="it-IT"/>
        </w:rPr>
        <w:t>og</w:t>
      </w:r>
      <w:proofErr w:type="spellEnd"/>
      <w:r w:rsidRPr="00063B37">
        <w:rPr>
          <w:lang w:val="it-IT"/>
        </w:rPr>
        <w:t xml:space="preserve"> </w:t>
      </w:r>
      <w:proofErr w:type="spellStart"/>
      <w:r w:rsidRPr="00063B37">
        <w:rPr>
          <w:lang w:val="it-IT"/>
        </w:rPr>
        <w:t>hvornår</w:t>
      </w:r>
      <w:proofErr w:type="spellEnd"/>
      <w:r w:rsidRPr="00063B37">
        <w:rPr>
          <w:lang w:val="it-IT"/>
        </w:rPr>
        <w:t xml:space="preserve"> vi </w:t>
      </w:r>
      <w:proofErr w:type="spellStart"/>
      <w:r w:rsidRPr="00063B37">
        <w:rPr>
          <w:lang w:val="it-IT"/>
        </w:rPr>
        <w:t>besvarer</w:t>
      </w:r>
      <w:proofErr w:type="spellEnd"/>
      <w:r w:rsidRPr="00063B37">
        <w:rPr>
          <w:lang w:val="it-IT"/>
        </w:rPr>
        <w:t xml:space="preserve"> </w:t>
      </w:r>
      <w:proofErr w:type="spellStart"/>
      <w:r w:rsidRPr="00063B37">
        <w:rPr>
          <w:lang w:val="it-IT"/>
        </w:rPr>
        <w:t>din</w:t>
      </w:r>
      <w:proofErr w:type="spellEnd"/>
      <w:r w:rsidRPr="00063B37">
        <w:rPr>
          <w:lang w:val="it-IT"/>
        </w:rPr>
        <w:t xml:space="preserve"> </w:t>
      </w:r>
      <w:proofErr w:type="spellStart"/>
      <w:r w:rsidRPr="00063B37">
        <w:rPr>
          <w:lang w:val="it-IT"/>
        </w:rPr>
        <w:t>anmodning</w:t>
      </w:r>
      <w:proofErr w:type="spellEnd"/>
    </w:p>
    <w:p w14:paraId="4B3710DD" w14:textId="77777777" w:rsidR="00CC5A41" w:rsidRDefault="00CC5A41" w:rsidP="00CC5A41">
      <w:pPr>
        <w:rPr>
          <w:lang w:val="it-IT"/>
        </w:rPr>
      </w:pPr>
    </w:p>
    <w:p w14:paraId="63F1FDE1" w14:textId="555D3745" w:rsidR="00CC5A41" w:rsidRPr="00063B37" w:rsidRDefault="00CC5A41" w:rsidP="00CC5A41">
      <w:pPr>
        <w:rPr>
          <w:b/>
          <w:lang w:val="it-IT"/>
        </w:rPr>
      </w:pPr>
      <w:proofErr w:type="spellStart"/>
      <w:r w:rsidRPr="00063B37">
        <w:rPr>
          <w:b/>
          <w:lang w:val="it-IT"/>
        </w:rPr>
        <w:lastRenderedPageBreak/>
        <w:t>Hurtige</w:t>
      </w:r>
      <w:proofErr w:type="spellEnd"/>
      <w:r w:rsidRPr="00063B37">
        <w:rPr>
          <w:b/>
          <w:lang w:val="it-IT"/>
        </w:rPr>
        <w:t xml:space="preserve"> </w:t>
      </w:r>
      <w:proofErr w:type="spellStart"/>
      <w:r w:rsidRPr="00063B37">
        <w:rPr>
          <w:b/>
          <w:lang w:val="it-IT"/>
        </w:rPr>
        <w:t>svar</w:t>
      </w:r>
      <w:proofErr w:type="spellEnd"/>
    </w:p>
    <w:p w14:paraId="2B8A3422" w14:textId="6D26651B" w:rsidR="00987824" w:rsidRPr="00421355" w:rsidRDefault="00987824" w:rsidP="00421355">
      <w:r w:rsidRPr="00063B37">
        <w:rPr>
          <w:lang w:val="it-IT"/>
        </w:rPr>
        <w:t xml:space="preserve">Vi vil </w:t>
      </w:r>
      <w:proofErr w:type="spellStart"/>
      <w:r w:rsidRPr="00063B37">
        <w:rPr>
          <w:lang w:val="it-IT"/>
        </w:rPr>
        <w:t>bestræbe</w:t>
      </w:r>
      <w:proofErr w:type="spellEnd"/>
      <w:r w:rsidRPr="00063B37">
        <w:rPr>
          <w:lang w:val="it-IT"/>
        </w:rPr>
        <w:t xml:space="preserve"> </w:t>
      </w:r>
      <w:proofErr w:type="spellStart"/>
      <w:r w:rsidRPr="00063B37">
        <w:rPr>
          <w:lang w:val="it-IT"/>
        </w:rPr>
        <w:t>os</w:t>
      </w:r>
      <w:proofErr w:type="spellEnd"/>
      <w:r w:rsidRPr="00063B37">
        <w:rPr>
          <w:lang w:val="it-IT"/>
        </w:rPr>
        <w:t xml:space="preserve"> </w:t>
      </w:r>
      <w:proofErr w:type="spellStart"/>
      <w:r w:rsidRPr="00063B37">
        <w:rPr>
          <w:lang w:val="it-IT"/>
        </w:rPr>
        <w:t>på</w:t>
      </w:r>
      <w:proofErr w:type="spellEnd"/>
      <w:r w:rsidRPr="00063B37">
        <w:rPr>
          <w:lang w:val="it-IT"/>
        </w:rPr>
        <w:t xml:space="preserve"> </w:t>
      </w:r>
      <w:proofErr w:type="spellStart"/>
      <w:r w:rsidRPr="00063B37">
        <w:rPr>
          <w:lang w:val="it-IT"/>
        </w:rPr>
        <w:t>at</w:t>
      </w:r>
      <w:proofErr w:type="spellEnd"/>
      <w:r w:rsidRPr="00063B37">
        <w:rPr>
          <w:lang w:val="it-IT"/>
        </w:rPr>
        <w:t xml:space="preserve"> </w:t>
      </w:r>
      <w:proofErr w:type="spellStart"/>
      <w:r w:rsidRPr="00063B37">
        <w:rPr>
          <w:lang w:val="it-IT"/>
        </w:rPr>
        <w:t>besvare</w:t>
      </w:r>
      <w:proofErr w:type="spellEnd"/>
      <w:r w:rsidRPr="00063B37">
        <w:rPr>
          <w:lang w:val="it-IT"/>
        </w:rPr>
        <w:t xml:space="preserve"> dine </w:t>
      </w:r>
      <w:proofErr w:type="spellStart"/>
      <w:r w:rsidRPr="00063B37">
        <w:rPr>
          <w:lang w:val="it-IT"/>
        </w:rPr>
        <w:t>anmodninger</w:t>
      </w:r>
      <w:proofErr w:type="spellEnd"/>
      <w:r w:rsidRPr="00063B37">
        <w:rPr>
          <w:lang w:val="it-IT"/>
        </w:rPr>
        <w:t xml:space="preserve"> </w:t>
      </w:r>
      <w:proofErr w:type="spellStart"/>
      <w:r w:rsidRPr="00063B37">
        <w:rPr>
          <w:lang w:val="it-IT"/>
        </w:rPr>
        <w:t>hurtigt</w:t>
      </w:r>
      <w:proofErr w:type="spellEnd"/>
      <w:r w:rsidRPr="00063B37">
        <w:rPr>
          <w:lang w:val="it-IT"/>
        </w:rPr>
        <w:t>.</w:t>
      </w:r>
      <w:r w:rsidRPr="00063B37">
        <w:rPr>
          <w:lang w:val="it-IT"/>
        </w:rPr>
        <w:br/>
      </w:r>
      <w:proofErr w:type="spellStart"/>
      <w:r w:rsidR="00CC5A41" w:rsidRPr="00063B37">
        <w:rPr>
          <w:lang w:val="it-IT"/>
        </w:rPr>
        <w:t>Hvis</w:t>
      </w:r>
      <w:proofErr w:type="spellEnd"/>
      <w:r w:rsidR="00CC5A41" w:rsidRPr="00063B37">
        <w:rPr>
          <w:lang w:val="it-IT"/>
        </w:rPr>
        <w:t xml:space="preserve"> vi </w:t>
      </w:r>
      <w:proofErr w:type="spellStart"/>
      <w:r w:rsidR="00CC5A41" w:rsidRPr="00063B37">
        <w:rPr>
          <w:lang w:val="it-IT"/>
        </w:rPr>
        <w:t>er</w:t>
      </w:r>
      <w:proofErr w:type="spellEnd"/>
      <w:r w:rsidR="00CC5A41" w:rsidRPr="00063B37">
        <w:rPr>
          <w:lang w:val="it-IT"/>
        </w:rPr>
        <w:t xml:space="preserve"> </w:t>
      </w:r>
      <w:proofErr w:type="spellStart"/>
      <w:r w:rsidR="00CC5A41" w:rsidRPr="00063B37">
        <w:rPr>
          <w:lang w:val="it-IT"/>
        </w:rPr>
        <w:t>forhindret</w:t>
      </w:r>
      <w:proofErr w:type="spellEnd"/>
      <w:r w:rsidR="00CC5A41" w:rsidRPr="00063B37">
        <w:rPr>
          <w:lang w:val="it-IT"/>
        </w:rPr>
        <w:t xml:space="preserve"> i </w:t>
      </w:r>
      <w:proofErr w:type="spellStart"/>
      <w:r w:rsidR="00CC5A41" w:rsidRPr="00063B37">
        <w:rPr>
          <w:lang w:val="it-IT"/>
        </w:rPr>
        <w:t>at</w:t>
      </w:r>
      <w:proofErr w:type="spellEnd"/>
      <w:r w:rsidR="00CC5A41" w:rsidRPr="00063B37">
        <w:rPr>
          <w:lang w:val="it-IT"/>
        </w:rPr>
        <w:t xml:space="preserve"> </w:t>
      </w:r>
      <w:proofErr w:type="spellStart"/>
      <w:r w:rsidR="00CC5A41" w:rsidRPr="00063B37">
        <w:rPr>
          <w:lang w:val="it-IT"/>
        </w:rPr>
        <w:t>gøre</w:t>
      </w:r>
      <w:proofErr w:type="spellEnd"/>
      <w:r w:rsidR="00CC5A41" w:rsidRPr="00063B37">
        <w:rPr>
          <w:lang w:val="it-IT"/>
        </w:rPr>
        <w:t xml:space="preserve"> </w:t>
      </w:r>
      <w:proofErr w:type="spellStart"/>
      <w:r w:rsidR="00CC5A41" w:rsidRPr="00063B37">
        <w:rPr>
          <w:lang w:val="it-IT"/>
        </w:rPr>
        <w:t>det</w:t>
      </w:r>
      <w:proofErr w:type="spellEnd"/>
      <w:r w:rsidR="00CC5A41" w:rsidRPr="00063B37">
        <w:rPr>
          <w:lang w:val="it-IT"/>
        </w:rPr>
        <w:t xml:space="preserve">, vil vi under alle </w:t>
      </w:r>
      <w:proofErr w:type="spellStart"/>
      <w:r w:rsidR="00CC5A41" w:rsidRPr="00063B37">
        <w:rPr>
          <w:lang w:val="it-IT"/>
        </w:rPr>
        <w:t>omstændigheder</w:t>
      </w:r>
      <w:proofErr w:type="spellEnd"/>
      <w:r w:rsidR="00CC5A41" w:rsidRPr="00063B37">
        <w:rPr>
          <w:lang w:val="it-IT"/>
        </w:rPr>
        <w:t xml:space="preserve"> </w:t>
      </w:r>
      <w:proofErr w:type="spellStart"/>
      <w:r w:rsidR="00CC5A41" w:rsidRPr="00063B37">
        <w:rPr>
          <w:lang w:val="it-IT"/>
        </w:rPr>
        <w:t>sørge</w:t>
      </w:r>
      <w:proofErr w:type="spellEnd"/>
      <w:r w:rsidR="00CC5A41" w:rsidRPr="00063B37">
        <w:rPr>
          <w:lang w:val="it-IT"/>
        </w:rPr>
        <w:t xml:space="preserve"> for </w:t>
      </w:r>
      <w:proofErr w:type="spellStart"/>
      <w:r w:rsidR="00CC5A41" w:rsidRPr="00063B37">
        <w:rPr>
          <w:lang w:val="it-IT"/>
        </w:rPr>
        <w:t>at</w:t>
      </w:r>
      <w:proofErr w:type="spellEnd"/>
      <w:r w:rsidR="00CC5A41" w:rsidRPr="00063B37">
        <w:rPr>
          <w:lang w:val="it-IT"/>
        </w:rPr>
        <w:t xml:space="preserve"> </w:t>
      </w:r>
      <w:proofErr w:type="spellStart"/>
      <w:r w:rsidR="00CC5A41" w:rsidRPr="00063B37">
        <w:rPr>
          <w:lang w:val="it-IT"/>
        </w:rPr>
        <w:t>meddele</w:t>
      </w:r>
      <w:proofErr w:type="spellEnd"/>
      <w:r w:rsidR="00CC5A41" w:rsidRPr="00063B37">
        <w:rPr>
          <w:lang w:val="it-IT"/>
        </w:rPr>
        <w:t xml:space="preserve"> </w:t>
      </w:r>
      <w:proofErr w:type="spellStart"/>
      <w:r w:rsidR="00CC5A41" w:rsidRPr="00063B37">
        <w:rPr>
          <w:lang w:val="it-IT"/>
        </w:rPr>
        <w:t>dig</w:t>
      </w:r>
      <w:proofErr w:type="spellEnd"/>
      <w:r w:rsidR="00CC5A41" w:rsidRPr="00063B37">
        <w:rPr>
          <w:lang w:val="it-IT"/>
        </w:rPr>
        <w:t xml:space="preserve"> de </w:t>
      </w:r>
      <w:proofErr w:type="spellStart"/>
      <w:r w:rsidR="00CC5A41" w:rsidRPr="00063B37">
        <w:rPr>
          <w:lang w:val="it-IT"/>
        </w:rPr>
        <w:t>retlige</w:t>
      </w:r>
      <w:proofErr w:type="spellEnd"/>
      <w:r w:rsidR="00CC5A41" w:rsidRPr="00063B37">
        <w:rPr>
          <w:lang w:val="it-IT"/>
        </w:rPr>
        <w:t xml:space="preserve"> </w:t>
      </w:r>
      <w:proofErr w:type="spellStart"/>
      <w:r w:rsidR="00CC5A41" w:rsidRPr="00063B37">
        <w:rPr>
          <w:lang w:val="it-IT"/>
        </w:rPr>
        <w:t>eller</w:t>
      </w:r>
      <w:proofErr w:type="spellEnd"/>
      <w:r w:rsidR="00CC5A41" w:rsidRPr="00063B37">
        <w:rPr>
          <w:lang w:val="it-IT"/>
        </w:rPr>
        <w:t xml:space="preserve"> </w:t>
      </w:r>
      <w:proofErr w:type="spellStart"/>
      <w:r w:rsidR="00CC5A41" w:rsidRPr="00063B37">
        <w:rPr>
          <w:lang w:val="it-IT"/>
        </w:rPr>
        <w:t>praktiske</w:t>
      </w:r>
      <w:proofErr w:type="spellEnd"/>
      <w:r w:rsidR="00CC5A41" w:rsidRPr="00063B37">
        <w:rPr>
          <w:lang w:val="it-IT"/>
        </w:rPr>
        <w:t xml:space="preserve"> </w:t>
      </w:r>
      <w:proofErr w:type="spellStart"/>
      <w:r w:rsidR="00CC5A41" w:rsidRPr="00063B37">
        <w:rPr>
          <w:lang w:val="it-IT"/>
        </w:rPr>
        <w:t>årsager</w:t>
      </w:r>
      <w:proofErr w:type="spellEnd"/>
      <w:r w:rsidR="00CC5A41" w:rsidRPr="00063B37">
        <w:rPr>
          <w:lang w:val="it-IT"/>
        </w:rPr>
        <w:t xml:space="preserve">, </w:t>
      </w:r>
      <w:proofErr w:type="spellStart"/>
      <w:r w:rsidR="00CC5A41" w:rsidRPr="00063B37">
        <w:rPr>
          <w:lang w:val="it-IT"/>
        </w:rPr>
        <w:t>der</w:t>
      </w:r>
      <w:proofErr w:type="spellEnd"/>
      <w:r w:rsidR="00CC5A41" w:rsidRPr="00063B37">
        <w:rPr>
          <w:lang w:val="it-IT"/>
        </w:rPr>
        <w:t xml:space="preserve"> </w:t>
      </w:r>
      <w:proofErr w:type="spellStart"/>
      <w:r w:rsidR="00CC5A41" w:rsidRPr="00063B37">
        <w:rPr>
          <w:lang w:val="it-IT"/>
        </w:rPr>
        <w:t>forhindrer</w:t>
      </w:r>
      <w:proofErr w:type="spellEnd"/>
      <w:r w:rsidR="00CC5A41" w:rsidRPr="00063B37">
        <w:rPr>
          <w:lang w:val="it-IT"/>
        </w:rPr>
        <w:t xml:space="preserve"> </w:t>
      </w:r>
      <w:proofErr w:type="spellStart"/>
      <w:r w:rsidR="00CC5A41" w:rsidRPr="00063B37">
        <w:rPr>
          <w:lang w:val="it-IT"/>
        </w:rPr>
        <w:t>os</w:t>
      </w:r>
      <w:proofErr w:type="spellEnd"/>
      <w:r w:rsidR="00CC5A41" w:rsidRPr="00063B37">
        <w:rPr>
          <w:lang w:val="it-IT"/>
        </w:rPr>
        <w:t xml:space="preserve"> i </w:t>
      </w:r>
      <w:proofErr w:type="spellStart"/>
      <w:r w:rsidR="00CC5A41" w:rsidRPr="00063B37">
        <w:rPr>
          <w:lang w:val="it-IT"/>
        </w:rPr>
        <w:t>straks</w:t>
      </w:r>
      <w:proofErr w:type="spellEnd"/>
      <w:r w:rsidR="00CC5A41" w:rsidRPr="00063B37">
        <w:rPr>
          <w:lang w:val="it-IT"/>
        </w:rPr>
        <w:t xml:space="preserve"> </w:t>
      </w:r>
      <w:proofErr w:type="spellStart"/>
      <w:r w:rsidR="00CC5A41" w:rsidRPr="00063B37">
        <w:rPr>
          <w:lang w:val="it-IT"/>
        </w:rPr>
        <w:t>eller</w:t>
      </w:r>
      <w:proofErr w:type="spellEnd"/>
      <w:r w:rsidR="00CC5A41" w:rsidRPr="00063B37">
        <w:rPr>
          <w:lang w:val="it-IT"/>
        </w:rPr>
        <w:t xml:space="preserve"> </w:t>
      </w:r>
      <w:proofErr w:type="spellStart"/>
      <w:r w:rsidR="00CC5A41" w:rsidRPr="00063B37">
        <w:rPr>
          <w:lang w:val="it-IT"/>
        </w:rPr>
        <w:t>overhovedet</w:t>
      </w:r>
      <w:proofErr w:type="spellEnd"/>
      <w:r w:rsidR="00CC5A41" w:rsidRPr="00063B37">
        <w:rPr>
          <w:lang w:val="it-IT"/>
        </w:rPr>
        <w:t xml:space="preserve"> </w:t>
      </w:r>
      <w:proofErr w:type="spellStart"/>
      <w:r w:rsidR="00CC5A41" w:rsidRPr="00063B37">
        <w:rPr>
          <w:lang w:val="it-IT"/>
        </w:rPr>
        <w:t>at</w:t>
      </w:r>
      <w:proofErr w:type="spellEnd"/>
      <w:r w:rsidR="00CC5A41" w:rsidRPr="00063B37">
        <w:rPr>
          <w:lang w:val="it-IT"/>
        </w:rPr>
        <w:t xml:space="preserve"> </w:t>
      </w:r>
      <w:proofErr w:type="spellStart"/>
      <w:r w:rsidR="00CC5A41" w:rsidRPr="00063B37">
        <w:rPr>
          <w:lang w:val="it-IT"/>
        </w:rPr>
        <w:t>imødekomme</w:t>
      </w:r>
      <w:proofErr w:type="spellEnd"/>
      <w:r w:rsidR="00CC5A41" w:rsidRPr="00063B37">
        <w:rPr>
          <w:lang w:val="it-IT"/>
        </w:rPr>
        <w:t xml:space="preserve"> dine </w:t>
      </w:r>
      <w:proofErr w:type="spellStart"/>
      <w:r w:rsidR="00CC5A41" w:rsidRPr="00063B37">
        <w:rPr>
          <w:lang w:val="it-IT"/>
        </w:rPr>
        <w:t>anmodninger</w:t>
      </w:r>
      <w:proofErr w:type="spellEnd"/>
      <w:r w:rsidR="00CC5A41" w:rsidRPr="00063B37">
        <w:rPr>
          <w:lang w:val="it-IT"/>
        </w:rPr>
        <w:t>.</w:t>
      </w:r>
      <w:r w:rsidRPr="00063B37">
        <w:rPr>
          <w:lang w:val="it-IT"/>
        </w:rPr>
        <w:t xml:space="preserve"> </w:t>
      </w:r>
      <w:r w:rsidRPr="00421355">
        <w:t xml:space="preserve">I de </w:t>
      </w:r>
      <w:proofErr w:type="spellStart"/>
      <w:r w:rsidRPr="00421355">
        <w:t>tilfælde</w:t>
      </w:r>
      <w:proofErr w:type="spellEnd"/>
      <w:r w:rsidRPr="00421355">
        <w:t xml:space="preserve">, </w:t>
      </w:r>
      <w:proofErr w:type="spellStart"/>
      <w:r w:rsidRPr="00421355">
        <w:t>hvor</w:t>
      </w:r>
      <w:proofErr w:type="spellEnd"/>
      <w:r w:rsidRPr="00421355">
        <w:t xml:space="preserve"> vi </w:t>
      </w:r>
      <w:proofErr w:type="spellStart"/>
      <w:r w:rsidRPr="00421355">
        <w:t>ikke</w:t>
      </w:r>
      <w:proofErr w:type="spellEnd"/>
      <w:r w:rsidRPr="00421355">
        <w:t xml:space="preserve"> behandler dine personoplysninger, angiver vi oplysninger om den fysiske eller juridiske person, som du skal henvende dig til, hvis det er muligt for os.</w:t>
      </w:r>
    </w:p>
    <w:p w14:paraId="448C12E8" w14:textId="77777777" w:rsidR="00CC5A41" w:rsidRDefault="00CC5A41" w:rsidP="00987824">
      <w:pPr>
        <w:pStyle w:val="NormalWeb"/>
        <w:shd w:val="clear" w:color="auto" w:fill="FFFFFF"/>
        <w:spacing w:before="0" w:beforeAutospacing="0" w:after="0" w:afterAutospacing="0" w:line="285" w:lineRule="atLeast"/>
        <w:rPr>
          <w:rFonts w:ascii="Helvetica Neue" w:hAnsi="Helvetica Neue"/>
          <w:color w:val="595858"/>
          <w:sz w:val="20"/>
          <w:szCs w:val="20"/>
        </w:rPr>
      </w:pPr>
    </w:p>
    <w:p w14:paraId="5525D5BB" w14:textId="7A18EAD1" w:rsidR="00CC5A41" w:rsidRPr="00CC5A41" w:rsidRDefault="00CC5A41" w:rsidP="00CC5A41">
      <w:pPr>
        <w:rPr>
          <w:b/>
        </w:rPr>
      </w:pPr>
      <w:r w:rsidRPr="00CC5A41">
        <w:rPr>
          <w:b/>
        </w:rPr>
        <w:t>Anmodninger om adgang eller bekræftelse af behandling</w:t>
      </w:r>
    </w:p>
    <w:p w14:paraId="7185AC1E" w14:textId="3028EA18" w:rsidR="00CC5A41" w:rsidRPr="00421355" w:rsidRDefault="00987824" w:rsidP="00421355">
      <w:pPr>
        <w:rPr>
          <w:rFonts w:ascii="Helvetica Neue" w:hAnsi="Helvetica Neue"/>
          <w:color w:val="595858"/>
          <w:sz w:val="20"/>
          <w:szCs w:val="20"/>
        </w:rPr>
      </w:pPr>
      <w:r w:rsidRPr="00421355">
        <w:t>Hvis du indgiver en anmodning om adgang eller en anmodning om bekræftelse af behandling af personoplysninger, skal du sørge for at anføre, om du ønsker, at dine personoplysninger skal udleveres i elektronisk eller trykt form.</w:t>
      </w:r>
      <w:r w:rsidRPr="00421355">
        <w:br/>
        <w:t>Du skal også oplyse, om du ønsker, at vi besvarer din anmodning straks, i hvilket tilfælde vi vil besvare den på en forenklet måde, eller om du i stedet har brug for en komplet besvarelse.</w:t>
      </w:r>
      <w:r w:rsidRPr="00421355">
        <w:br/>
        <w:t>I sidstnævnte tilfælde svarer vi inden for 15 dage fra tidspunktet for din anmodning og giver dig alle oplysninger om oprindelsen af dine personoplysninger, en bekræftelse af, om der findes optegnelser eller ej, eventuelle kriterier, der er anvendt til behandlingen, og formålet med behandlingen, samtidig med at vi beskytter vores forretnings- og industrihemmeligheder.</w:t>
      </w:r>
      <w:r w:rsidR="00CC5A41" w:rsidRPr="00421355">
        <w:rPr>
          <w:rFonts w:ascii="Helvetica Neue" w:hAnsi="Helvetica Neue"/>
          <w:color w:val="595858"/>
          <w:sz w:val="20"/>
          <w:szCs w:val="20"/>
        </w:rPr>
        <w:br/>
      </w:r>
    </w:p>
    <w:p w14:paraId="7CC99988" w14:textId="62B66581" w:rsidR="00CC5A41" w:rsidRPr="00CC5A41" w:rsidRDefault="00CC5A41" w:rsidP="00CC5A41">
      <w:pPr>
        <w:rPr>
          <w:b/>
        </w:rPr>
      </w:pPr>
      <w:r w:rsidRPr="00CC5A41">
        <w:rPr>
          <w:b/>
        </w:rPr>
        <w:t>Anmodninger om berigtigelse, sletning, anonymisering eller blokering af personoplysninger</w:t>
      </w:r>
    </w:p>
    <w:p w14:paraId="1B8C0895" w14:textId="2CA97A67" w:rsidR="00987824" w:rsidRPr="00421355" w:rsidRDefault="00987824" w:rsidP="00421355">
      <w:pPr>
        <w:rPr>
          <w:rFonts w:ascii="Helvetica Neue" w:hAnsi="Helvetica Neue"/>
          <w:color w:val="595858"/>
          <w:sz w:val="20"/>
          <w:szCs w:val="20"/>
        </w:rPr>
      </w:pPr>
      <w:r w:rsidRPr="00421355">
        <w:t>Hvis du indgiver en anmodning om berigtigelse, sletning, anonymisering eller blokering af personoplysninger, vil vi sørge for straks at viderebringe din anmodning til andre parter, som vi har delt dine personoplysninger med, for at gøre det muligt for disse tredjeparter også at efterkomme din anmodning – undtagen i tilfælde, hvor en sådan kommunikation viser sig at være umulig eller indebærer en uforholdsmæssig stor indsats fra vores side.</w:t>
      </w:r>
      <w:r w:rsidR="00CC5A41" w:rsidRPr="00421355">
        <w:rPr>
          <w:rFonts w:ascii="Helvetica Neue" w:hAnsi="Helvetica Neue"/>
          <w:color w:val="595858"/>
          <w:sz w:val="20"/>
          <w:szCs w:val="20"/>
        </w:rPr>
        <w:br/>
      </w:r>
    </w:p>
    <w:p w14:paraId="66320256" w14:textId="77777777" w:rsidR="00987824" w:rsidRPr="00063B37" w:rsidRDefault="00987824" w:rsidP="00421355">
      <w:pPr>
        <w:pStyle w:val="Ttulo3"/>
        <w:spacing w:before="160" w:after="80"/>
      </w:pPr>
      <w:proofErr w:type="spellStart"/>
      <w:r w:rsidRPr="00063B37">
        <w:t>Overførsel</w:t>
      </w:r>
      <w:proofErr w:type="spellEnd"/>
      <w:r w:rsidRPr="00063B37">
        <w:t xml:space="preserve"> </w:t>
      </w:r>
      <w:proofErr w:type="spellStart"/>
      <w:r w:rsidRPr="00063B37">
        <w:t>af</w:t>
      </w:r>
      <w:proofErr w:type="spellEnd"/>
      <w:r w:rsidRPr="00063B37">
        <w:t xml:space="preserve"> </w:t>
      </w:r>
      <w:proofErr w:type="spellStart"/>
      <w:r w:rsidRPr="00063B37">
        <w:t>personoplysninger</w:t>
      </w:r>
      <w:proofErr w:type="spellEnd"/>
      <w:r w:rsidRPr="00063B37">
        <w:t xml:space="preserve"> </w:t>
      </w:r>
      <w:proofErr w:type="spellStart"/>
      <w:r w:rsidRPr="00063B37">
        <w:t>til</w:t>
      </w:r>
      <w:proofErr w:type="spellEnd"/>
      <w:r w:rsidRPr="00063B37">
        <w:t xml:space="preserve"> </w:t>
      </w:r>
      <w:proofErr w:type="spellStart"/>
      <w:r w:rsidRPr="00063B37">
        <w:t>lande</w:t>
      </w:r>
      <w:proofErr w:type="spellEnd"/>
      <w:r w:rsidRPr="00063B37">
        <w:t xml:space="preserve"> </w:t>
      </w:r>
      <w:proofErr w:type="spellStart"/>
      <w:r w:rsidRPr="00063B37">
        <w:t>uden</w:t>
      </w:r>
      <w:proofErr w:type="spellEnd"/>
      <w:r w:rsidRPr="00063B37">
        <w:t xml:space="preserve"> for </w:t>
      </w:r>
      <w:proofErr w:type="spellStart"/>
      <w:r w:rsidRPr="00063B37">
        <w:t>Brasilien</w:t>
      </w:r>
      <w:proofErr w:type="spellEnd"/>
      <w:r w:rsidRPr="00063B37">
        <w:t xml:space="preserve">, der er </w:t>
      </w:r>
      <w:proofErr w:type="spellStart"/>
      <w:r w:rsidRPr="00063B37">
        <w:t>tilladt</w:t>
      </w:r>
      <w:proofErr w:type="spellEnd"/>
      <w:r w:rsidRPr="00063B37">
        <w:t xml:space="preserve"> </w:t>
      </w:r>
      <w:proofErr w:type="spellStart"/>
      <w:r w:rsidRPr="00063B37">
        <w:t>i</w:t>
      </w:r>
      <w:proofErr w:type="spellEnd"/>
      <w:r w:rsidRPr="00063B37">
        <w:t xml:space="preserve"> </w:t>
      </w:r>
      <w:proofErr w:type="spellStart"/>
      <w:r w:rsidRPr="00063B37">
        <w:t>henhold</w:t>
      </w:r>
      <w:proofErr w:type="spellEnd"/>
      <w:r w:rsidRPr="00063B37">
        <w:t xml:space="preserve"> </w:t>
      </w:r>
      <w:proofErr w:type="spellStart"/>
      <w:r w:rsidRPr="00063B37">
        <w:t>til</w:t>
      </w:r>
      <w:proofErr w:type="spellEnd"/>
      <w:r w:rsidRPr="00063B37">
        <w:t xml:space="preserve"> </w:t>
      </w:r>
      <w:proofErr w:type="spellStart"/>
      <w:r w:rsidRPr="00063B37">
        <w:t>lovgivningen</w:t>
      </w:r>
      <w:proofErr w:type="spellEnd"/>
    </w:p>
    <w:p w14:paraId="27907EA7" w14:textId="77777777" w:rsidR="00987824" w:rsidRPr="00421355" w:rsidRDefault="00987824" w:rsidP="00421355">
      <w:r w:rsidRPr="00421355">
        <w:t>Vi har tilladelse til at overføre dine personoplysninger til et sted uden for det brasilianske område i følgende tilfælde:</w:t>
      </w:r>
    </w:p>
    <w:p w14:paraId="6D57853D" w14:textId="77777777" w:rsidR="00987824" w:rsidRPr="00421355" w:rsidRDefault="00987824" w:rsidP="00421355">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nødvendig</w:t>
      </w:r>
      <w:proofErr w:type="spellEnd"/>
      <w:r w:rsidRPr="00421355">
        <w:t xml:space="preserve"> for et </w:t>
      </w:r>
      <w:proofErr w:type="spellStart"/>
      <w:r w:rsidRPr="00421355">
        <w:t>internationalt</w:t>
      </w:r>
      <w:proofErr w:type="spellEnd"/>
      <w:r w:rsidRPr="00421355">
        <w:t xml:space="preserve"> </w:t>
      </w:r>
      <w:proofErr w:type="spellStart"/>
      <w:r w:rsidRPr="00421355">
        <w:t>retligt</w:t>
      </w:r>
      <w:proofErr w:type="spellEnd"/>
      <w:r w:rsidRPr="00421355">
        <w:t xml:space="preserve"> </w:t>
      </w:r>
      <w:proofErr w:type="spellStart"/>
      <w:r w:rsidRPr="00421355">
        <w:t>samarbejde</w:t>
      </w:r>
      <w:proofErr w:type="spellEnd"/>
      <w:r w:rsidRPr="00421355">
        <w:t xml:space="preserve"> </w:t>
      </w:r>
      <w:proofErr w:type="spellStart"/>
      <w:r w:rsidRPr="00421355">
        <w:t>mellem</w:t>
      </w:r>
      <w:proofErr w:type="spellEnd"/>
      <w:r w:rsidRPr="00421355">
        <w:t xml:space="preserve"> </w:t>
      </w:r>
      <w:proofErr w:type="spellStart"/>
      <w:r w:rsidRPr="00421355">
        <w:t>offentlige</w:t>
      </w:r>
      <w:proofErr w:type="spellEnd"/>
      <w:r w:rsidRPr="00421355">
        <w:t xml:space="preserve"> </w:t>
      </w:r>
      <w:proofErr w:type="spellStart"/>
      <w:r w:rsidRPr="00421355">
        <w:t>efterretnings</w:t>
      </w:r>
      <w:proofErr w:type="spellEnd"/>
      <w:r w:rsidRPr="00421355">
        <w:t xml:space="preserve">-, </w:t>
      </w:r>
      <w:proofErr w:type="spellStart"/>
      <w:r w:rsidRPr="00421355">
        <w:t>efterforsknings</w:t>
      </w:r>
      <w:proofErr w:type="spellEnd"/>
      <w:r w:rsidRPr="00421355">
        <w:t xml:space="preserve">- </w:t>
      </w:r>
      <w:proofErr w:type="spellStart"/>
      <w:r w:rsidRPr="00421355">
        <w:t>og</w:t>
      </w:r>
      <w:proofErr w:type="spellEnd"/>
      <w:r w:rsidRPr="00421355">
        <w:t xml:space="preserve"> </w:t>
      </w:r>
      <w:proofErr w:type="spellStart"/>
      <w:r w:rsidRPr="00421355">
        <w:t>retsforfølgningsorganer</w:t>
      </w:r>
      <w:proofErr w:type="spellEnd"/>
      <w:r w:rsidRPr="00421355">
        <w:t xml:space="preserve"> </w:t>
      </w:r>
      <w:proofErr w:type="spellStart"/>
      <w:r w:rsidRPr="00421355">
        <w:t>i</w:t>
      </w:r>
      <w:proofErr w:type="spellEnd"/>
      <w:r w:rsidRPr="00421355">
        <w:t xml:space="preserve"> </w:t>
      </w:r>
      <w:proofErr w:type="spellStart"/>
      <w:r w:rsidRPr="00421355">
        <w:t>henhold</w:t>
      </w:r>
      <w:proofErr w:type="spellEnd"/>
      <w:r w:rsidRPr="00421355">
        <w:t xml:space="preserve"> </w:t>
      </w:r>
      <w:proofErr w:type="spellStart"/>
      <w:r w:rsidRPr="00421355">
        <w:t>til</w:t>
      </w:r>
      <w:proofErr w:type="spellEnd"/>
      <w:r w:rsidRPr="00421355">
        <w:t xml:space="preserve"> de </w:t>
      </w:r>
      <w:proofErr w:type="spellStart"/>
      <w:r w:rsidRPr="00421355">
        <w:t>retsmidler</w:t>
      </w:r>
      <w:proofErr w:type="spellEnd"/>
      <w:r w:rsidRPr="00421355">
        <w:t xml:space="preserve">, der er </w:t>
      </w:r>
      <w:proofErr w:type="spellStart"/>
      <w:r w:rsidRPr="00421355">
        <w:t>fastlagt</w:t>
      </w:r>
      <w:proofErr w:type="spellEnd"/>
      <w:r w:rsidRPr="00421355">
        <w:t xml:space="preserve"> </w:t>
      </w:r>
      <w:proofErr w:type="spellStart"/>
      <w:r w:rsidRPr="00421355">
        <w:t>i</w:t>
      </w:r>
      <w:proofErr w:type="spellEnd"/>
      <w:r w:rsidRPr="00421355">
        <w:t xml:space="preserve"> international </w:t>
      </w:r>
      <w:proofErr w:type="spellStart"/>
      <w:r w:rsidRPr="00421355">
        <w:t>lovgivning</w:t>
      </w:r>
      <w:proofErr w:type="spellEnd"/>
    </w:p>
    <w:p w14:paraId="519F5451" w14:textId="77777777" w:rsidR="00987824" w:rsidRPr="00421355" w:rsidRDefault="00987824" w:rsidP="00421355">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nødvendig</w:t>
      </w:r>
      <w:proofErr w:type="spellEnd"/>
      <w:r w:rsidRPr="00421355">
        <w:t xml:space="preserve"> for at </w:t>
      </w:r>
      <w:proofErr w:type="spellStart"/>
      <w:r w:rsidRPr="00421355">
        <w:t>beskytte</w:t>
      </w:r>
      <w:proofErr w:type="spellEnd"/>
      <w:r w:rsidRPr="00421355">
        <w:t xml:space="preserve"> </w:t>
      </w:r>
      <w:proofErr w:type="spellStart"/>
      <w:r w:rsidRPr="00421355">
        <w:t>dit</w:t>
      </w:r>
      <w:proofErr w:type="spellEnd"/>
      <w:r w:rsidRPr="00421355">
        <w:t xml:space="preserve"> liv </w:t>
      </w:r>
      <w:proofErr w:type="spellStart"/>
      <w:r w:rsidRPr="00421355">
        <w:t>eller</w:t>
      </w:r>
      <w:proofErr w:type="spellEnd"/>
      <w:r w:rsidRPr="00421355">
        <w:t xml:space="preserve"> din </w:t>
      </w:r>
      <w:proofErr w:type="spellStart"/>
      <w:r w:rsidRPr="00421355">
        <w:t>fysiske</w:t>
      </w:r>
      <w:proofErr w:type="spellEnd"/>
      <w:r w:rsidRPr="00421355">
        <w:t xml:space="preserve"> </w:t>
      </w:r>
      <w:proofErr w:type="spellStart"/>
      <w:r w:rsidRPr="00421355">
        <w:t>sikkerhed</w:t>
      </w:r>
      <w:proofErr w:type="spellEnd"/>
      <w:r w:rsidRPr="00421355">
        <w:t xml:space="preserve"> </w:t>
      </w:r>
      <w:proofErr w:type="spellStart"/>
      <w:r w:rsidRPr="00421355">
        <w:t>eller</w:t>
      </w:r>
      <w:proofErr w:type="spellEnd"/>
      <w:r w:rsidRPr="00421355">
        <w:t xml:space="preserve"> </w:t>
      </w:r>
      <w:proofErr w:type="spellStart"/>
      <w:r w:rsidRPr="00421355">
        <w:t>en</w:t>
      </w:r>
      <w:proofErr w:type="spellEnd"/>
      <w:r w:rsidRPr="00421355">
        <w:t xml:space="preserve"> </w:t>
      </w:r>
      <w:proofErr w:type="spellStart"/>
      <w:r w:rsidRPr="00421355">
        <w:t>tredjeparts</w:t>
      </w:r>
      <w:proofErr w:type="spellEnd"/>
      <w:r w:rsidRPr="00421355">
        <w:t xml:space="preserve"> liv </w:t>
      </w:r>
      <w:proofErr w:type="spellStart"/>
      <w:r w:rsidRPr="00421355">
        <w:t>eller</w:t>
      </w:r>
      <w:proofErr w:type="spellEnd"/>
      <w:r w:rsidRPr="00421355">
        <w:t xml:space="preserve"> </w:t>
      </w:r>
      <w:proofErr w:type="spellStart"/>
      <w:r w:rsidRPr="00421355">
        <w:t>fysiske</w:t>
      </w:r>
      <w:proofErr w:type="spellEnd"/>
      <w:r w:rsidRPr="00421355">
        <w:t xml:space="preserve"> </w:t>
      </w:r>
      <w:proofErr w:type="spellStart"/>
      <w:r w:rsidRPr="00421355">
        <w:t>sikkerhed</w:t>
      </w:r>
      <w:proofErr w:type="spellEnd"/>
    </w:p>
    <w:p w14:paraId="68729B7D" w14:textId="77777777" w:rsidR="00987824" w:rsidRPr="00421355" w:rsidRDefault="00987824" w:rsidP="00421355">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godkendt</w:t>
      </w:r>
      <w:proofErr w:type="spellEnd"/>
      <w:r w:rsidRPr="00421355">
        <w:t xml:space="preserve"> </w:t>
      </w:r>
      <w:proofErr w:type="spellStart"/>
      <w:r w:rsidRPr="00421355">
        <w:t>af</w:t>
      </w:r>
      <w:proofErr w:type="spellEnd"/>
      <w:r w:rsidRPr="00421355">
        <w:t xml:space="preserve"> ANPD</w:t>
      </w:r>
    </w:p>
    <w:p w14:paraId="0FC3F21D" w14:textId="77777777" w:rsidR="00987824" w:rsidRPr="00421355" w:rsidRDefault="00987824" w:rsidP="00421355">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resultatet</w:t>
      </w:r>
      <w:proofErr w:type="spellEnd"/>
      <w:r w:rsidRPr="00421355">
        <w:t xml:space="preserve"> </w:t>
      </w:r>
      <w:proofErr w:type="spellStart"/>
      <w:r w:rsidRPr="00421355">
        <w:t>af</w:t>
      </w:r>
      <w:proofErr w:type="spellEnd"/>
      <w:r w:rsidRPr="00421355">
        <w:t xml:space="preserve"> </w:t>
      </w:r>
      <w:proofErr w:type="spellStart"/>
      <w:r w:rsidRPr="00421355">
        <w:t>en</w:t>
      </w:r>
      <w:proofErr w:type="spellEnd"/>
      <w:r w:rsidRPr="00421355">
        <w:t xml:space="preserve"> </w:t>
      </w:r>
      <w:proofErr w:type="spellStart"/>
      <w:r w:rsidRPr="00421355">
        <w:t>forpligtelse</w:t>
      </w:r>
      <w:proofErr w:type="spellEnd"/>
      <w:r w:rsidRPr="00421355">
        <w:t xml:space="preserve">, der er </w:t>
      </w:r>
      <w:proofErr w:type="spellStart"/>
      <w:r w:rsidRPr="00421355">
        <w:t>indgået</w:t>
      </w:r>
      <w:proofErr w:type="spellEnd"/>
      <w:r w:rsidRPr="00421355">
        <w:t xml:space="preserve"> </w:t>
      </w:r>
      <w:proofErr w:type="spellStart"/>
      <w:r w:rsidRPr="00421355">
        <w:t>i</w:t>
      </w:r>
      <w:proofErr w:type="spellEnd"/>
      <w:r w:rsidRPr="00421355">
        <w:t xml:space="preserve"> </w:t>
      </w:r>
      <w:proofErr w:type="spellStart"/>
      <w:r w:rsidRPr="00421355">
        <w:t>en</w:t>
      </w:r>
      <w:proofErr w:type="spellEnd"/>
      <w:r w:rsidRPr="00421355">
        <w:t xml:space="preserve"> international </w:t>
      </w:r>
      <w:proofErr w:type="spellStart"/>
      <w:r w:rsidRPr="00421355">
        <w:t>samarbejdsaftale</w:t>
      </w:r>
      <w:proofErr w:type="spellEnd"/>
    </w:p>
    <w:p w14:paraId="6B2C04FF" w14:textId="77777777" w:rsidR="00987824" w:rsidRPr="00421355" w:rsidRDefault="00987824" w:rsidP="00421355">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nødvendig</w:t>
      </w:r>
      <w:proofErr w:type="spellEnd"/>
      <w:r w:rsidRPr="00421355">
        <w:t xml:space="preserve"> for at </w:t>
      </w:r>
      <w:proofErr w:type="spellStart"/>
      <w:r w:rsidRPr="00421355">
        <w:t>gennemføre</w:t>
      </w:r>
      <w:proofErr w:type="spellEnd"/>
      <w:r w:rsidRPr="00421355">
        <w:t xml:space="preserve"> </w:t>
      </w:r>
      <w:proofErr w:type="spellStart"/>
      <w:r w:rsidRPr="00421355">
        <w:t>en</w:t>
      </w:r>
      <w:proofErr w:type="spellEnd"/>
      <w:r w:rsidRPr="00421355">
        <w:t xml:space="preserve"> </w:t>
      </w:r>
      <w:proofErr w:type="spellStart"/>
      <w:r w:rsidRPr="00421355">
        <w:t>offentlig</w:t>
      </w:r>
      <w:proofErr w:type="spellEnd"/>
      <w:r w:rsidRPr="00421355">
        <w:t xml:space="preserve"> </w:t>
      </w:r>
      <w:proofErr w:type="spellStart"/>
      <w:r w:rsidRPr="00421355">
        <w:t>politik</w:t>
      </w:r>
      <w:proofErr w:type="spellEnd"/>
      <w:r w:rsidRPr="00421355">
        <w:t xml:space="preserve"> </w:t>
      </w:r>
      <w:proofErr w:type="spellStart"/>
      <w:r w:rsidRPr="00421355">
        <w:t>eller</w:t>
      </w:r>
      <w:proofErr w:type="spellEnd"/>
      <w:r w:rsidRPr="00421355">
        <w:t xml:space="preserve"> for at </w:t>
      </w:r>
      <w:proofErr w:type="spellStart"/>
      <w:r w:rsidRPr="00421355">
        <w:t>sikre</w:t>
      </w:r>
      <w:proofErr w:type="spellEnd"/>
      <w:r w:rsidRPr="00421355">
        <w:t xml:space="preserve"> </w:t>
      </w:r>
      <w:proofErr w:type="spellStart"/>
      <w:r w:rsidRPr="00421355">
        <w:t>en</w:t>
      </w:r>
      <w:proofErr w:type="spellEnd"/>
      <w:r w:rsidRPr="00421355">
        <w:t xml:space="preserve"> </w:t>
      </w:r>
      <w:proofErr w:type="spellStart"/>
      <w:r w:rsidRPr="00421355">
        <w:t>offentlig</w:t>
      </w:r>
      <w:proofErr w:type="spellEnd"/>
      <w:r w:rsidRPr="00421355">
        <w:t xml:space="preserve"> </w:t>
      </w:r>
      <w:proofErr w:type="spellStart"/>
      <w:r w:rsidRPr="00421355">
        <w:t>tjenesteydelse</w:t>
      </w:r>
      <w:proofErr w:type="spellEnd"/>
    </w:p>
    <w:p w14:paraId="678B523B" w14:textId="47C38C13" w:rsidR="00987824" w:rsidRPr="009D192B" w:rsidRDefault="00987824" w:rsidP="009D192B">
      <w:pPr>
        <w:pStyle w:val="Prrafodelista"/>
        <w:numPr>
          <w:ilvl w:val="0"/>
          <w:numId w:val="6"/>
        </w:numPr>
        <w:tabs>
          <w:tab w:val="clear" w:pos="720"/>
        </w:tabs>
      </w:pPr>
      <w:proofErr w:type="spellStart"/>
      <w:r w:rsidRPr="00421355">
        <w:t>når</w:t>
      </w:r>
      <w:proofErr w:type="spellEnd"/>
      <w:r w:rsidRPr="00421355">
        <w:t xml:space="preserve"> </w:t>
      </w:r>
      <w:proofErr w:type="spellStart"/>
      <w:r w:rsidRPr="00421355">
        <w:t>overførslen</w:t>
      </w:r>
      <w:proofErr w:type="spellEnd"/>
      <w:r w:rsidRPr="00421355">
        <w:t xml:space="preserve"> er </w:t>
      </w:r>
      <w:proofErr w:type="spellStart"/>
      <w:r w:rsidRPr="00421355">
        <w:t>nødvendig</w:t>
      </w:r>
      <w:proofErr w:type="spellEnd"/>
      <w:r w:rsidRPr="00421355">
        <w:t xml:space="preserve"> for at </w:t>
      </w:r>
      <w:proofErr w:type="spellStart"/>
      <w:r w:rsidRPr="00421355">
        <w:t>overholde</w:t>
      </w:r>
      <w:proofErr w:type="spellEnd"/>
      <w:r w:rsidRPr="00421355">
        <w:t xml:space="preserve"> </w:t>
      </w:r>
      <w:proofErr w:type="spellStart"/>
      <w:r w:rsidRPr="00421355">
        <w:t>en</w:t>
      </w:r>
      <w:proofErr w:type="spellEnd"/>
      <w:r w:rsidRPr="00421355">
        <w:t xml:space="preserve"> </w:t>
      </w:r>
      <w:proofErr w:type="spellStart"/>
      <w:r w:rsidRPr="00421355">
        <w:t>retlig</w:t>
      </w:r>
      <w:proofErr w:type="spellEnd"/>
      <w:r w:rsidRPr="00421355">
        <w:t xml:space="preserve"> </w:t>
      </w:r>
      <w:proofErr w:type="spellStart"/>
      <w:r w:rsidRPr="00421355">
        <w:t>eller</w:t>
      </w:r>
      <w:proofErr w:type="spellEnd"/>
      <w:r w:rsidRPr="00421355">
        <w:t xml:space="preserve"> </w:t>
      </w:r>
      <w:proofErr w:type="spellStart"/>
      <w:r w:rsidRPr="00421355">
        <w:t>lovgivningsmæssig</w:t>
      </w:r>
      <w:proofErr w:type="spellEnd"/>
      <w:r w:rsidRPr="00421355">
        <w:t xml:space="preserve"> </w:t>
      </w:r>
      <w:proofErr w:type="spellStart"/>
      <w:r w:rsidRPr="00421355">
        <w:t>forpligtelse</w:t>
      </w:r>
      <w:proofErr w:type="spellEnd"/>
      <w:r w:rsidRPr="00421355">
        <w:t xml:space="preserve">, for at </w:t>
      </w:r>
      <w:proofErr w:type="spellStart"/>
      <w:r w:rsidRPr="00421355">
        <w:t>gennemføre</w:t>
      </w:r>
      <w:proofErr w:type="spellEnd"/>
      <w:r w:rsidRPr="00421355">
        <w:t xml:space="preserve"> </w:t>
      </w:r>
      <w:proofErr w:type="spellStart"/>
      <w:r w:rsidRPr="00421355">
        <w:t>en</w:t>
      </w:r>
      <w:proofErr w:type="spellEnd"/>
      <w:r w:rsidRPr="00421355">
        <w:t xml:space="preserve"> </w:t>
      </w:r>
      <w:proofErr w:type="spellStart"/>
      <w:r w:rsidRPr="00421355">
        <w:t>kontrakt</w:t>
      </w:r>
      <w:proofErr w:type="spellEnd"/>
      <w:r w:rsidRPr="00421355">
        <w:t xml:space="preserve"> </w:t>
      </w:r>
      <w:proofErr w:type="spellStart"/>
      <w:r w:rsidRPr="00421355">
        <w:t>eller</w:t>
      </w:r>
      <w:proofErr w:type="spellEnd"/>
      <w:r w:rsidRPr="00421355">
        <w:t xml:space="preserve"> </w:t>
      </w:r>
      <w:proofErr w:type="spellStart"/>
      <w:r w:rsidRPr="00421355">
        <w:t>indledende</w:t>
      </w:r>
      <w:proofErr w:type="spellEnd"/>
      <w:r w:rsidRPr="00421355">
        <w:t xml:space="preserve"> </w:t>
      </w:r>
      <w:proofErr w:type="spellStart"/>
      <w:r w:rsidRPr="00421355">
        <w:t>procedurer</w:t>
      </w:r>
      <w:proofErr w:type="spellEnd"/>
      <w:r w:rsidRPr="00421355">
        <w:t xml:space="preserve"> </w:t>
      </w:r>
      <w:proofErr w:type="spellStart"/>
      <w:r w:rsidRPr="00421355">
        <w:t>i</w:t>
      </w:r>
      <w:proofErr w:type="spellEnd"/>
      <w:r w:rsidRPr="00421355">
        <w:t xml:space="preserve"> </w:t>
      </w:r>
      <w:proofErr w:type="spellStart"/>
      <w:r w:rsidRPr="00421355">
        <w:t>forbindelse</w:t>
      </w:r>
      <w:proofErr w:type="spellEnd"/>
      <w:r w:rsidRPr="00421355">
        <w:t xml:space="preserve"> </w:t>
      </w:r>
      <w:r w:rsidRPr="00421355">
        <w:lastRenderedPageBreak/>
        <w:t xml:space="preserve">med </w:t>
      </w:r>
      <w:proofErr w:type="spellStart"/>
      <w:r w:rsidRPr="00421355">
        <w:t>en</w:t>
      </w:r>
      <w:proofErr w:type="spellEnd"/>
      <w:r w:rsidRPr="00421355">
        <w:t xml:space="preserve"> </w:t>
      </w:r>
      <w:proofErr w:type="spellStart"/>
      <w:r w:rsidRPr="00421355">
        <w:t>kontrakt</w:t>
      </w:r>
      <w:proofErr w:type="spellEnd"/>
      <w:r w:rsidRPr="00421355">
        <w:t xml:space="preserve"> </w:t>
      </w:r>
      <w:proofErr w:type="spellStart"/>
      <w:r w:rsidRPr="00421355">
        <w:t>eller</w:t>
      </w:r>
      <w:proofErr w:type="spellEnd"/>
      <w:r w:rsidRPr="00421355">
        <w:t xml:space="preserve"> for at </w:t>
      </w:r>
      <w:proofErr w:type="spellStart"/>
      <w:r w:rsidRPr="00421355">
        <w:t>udøve</w:t>
      </w:r>
      <w:proofErr w:type="spellEnd"/>
      <w:r w:rsidRPr="00421355">
        <w:t xml:space="preserve"> </w:t>
      </w:r>
      <w:proofErr w:type="spellStart"/>
      <w:r w:rsidRPr="00421355">
        <w:t>rettigheder</w:t>
      </w:r>
      <w:proofErr w:type="spellEnd"/>
      <w:r w:rsidRPr="00421355">
        <w:t xml:space="preserve"> </w:t>
      </w:r>
      <w:proofErr w:type="spellStart"/>
      <w:r w:rsidRPr="00421355">
        <w:t>i</w:t>
      </w:r>
      <w:proofErr w:type="spellEnd"/>
      <w:r w:rsidRPr="00421355">
        <w:t xml:space="preserve"> </w:t>
      </w:r>
      <w:proofErr w:type="spellStart"/>
      <w:r w:rsidRPr="00421355">
        <w:t>forbindelse</w:t>
      </w:r>
      <w:proofErr w:type="spellEnd"/>
      <w:r w:rsidRPr="00421355">
        <w:t xml:space="preserve"> med </w:t>
      </w:r>
      <w:proofErr w:type="spellStart"/>
      <w:r w:rsidRPr="00421355">
        <w:t>retslige</w:t>
      </w:r>
      <w:proofErr w:type="spellEnd"/>
      <w:r w:rsidRPr="00421355">
        <w:t xml:space="preserve"> </w:t>
      </w:r>
      <w:proofErr w:type="spellStart"/>
      <w:r w:rsidRPr="00421355">
        <w:t>eller</w:t>
      </w:r>
      <w:proofErr w:type="spellEnd"/>
      <w:r w:rsidRPr="00421355">
        <w:t xml:space="preserve"> administrative </w:t>
      </w:r>
      <w:proofErr w:type="spellStart"/>
      <w:r w:rsidRPr="00421355">
        <w:t>procedurer</w:t>
      </w:r>
      <w:proofErr w:type="spellEnd"/>
      <w:r w:rsidRPr="00421355">
        <w:t xml:space="preserve"> </w:t>
      </w:r>
      <w:proofErr w:type="spellStart"/>
      <w:r w:rsidRPr="00421355">
        <w:t>eller</w:t>
      </w:r>
      <w:proofErr w:type="spellEnd"/>
      <w:r w:rsidRPr="00421355">
        <w:t xml:space="preserve"> </w:t>
      </w:r>
      <w:proofErr w:type="spellStart"/>
      <w:r w:rsidRPr="00421355">
        <w:t>voldgiftsprocedurer</w:t>
      </w:r>
      <w:proofErr w:type="spellEnd"/>
      <w:r w:rsidRPr="00421355">
        <w:t>.</w:t>
      </w:r>
    </w:p>
    <w:p w14:paraId="4040D2B5" w14:textId="77777777" w:rsidR="00B428C8" w:rsidRPr="00C70490" w:rsidRDefault="00B428C8">
      <w:pPr>
        <w:pBdr>
          <w:bottom w:val="single" w:sz="2" w:space="1" w:color="CCCCCC"/>
        </w:pBdr>
        <w:spacing w:before="120" w:after="360"/>
        <w:rPr>
          <w:lang w:val="da-DK"/>
        </w:rPr>
      </w:pPr>
      <w:bookmarkStart w:id="19" w:name="OLE_LINK5"/>
      <w:bookmarkStart w:id="20" w:name="OLE_LINK6"/>
      <w:bookmarkStart w:id="21" w:name="OLE_LINK8"/>
      <w:bookmarkStart w:id="22" w:name="OLE_LINK9"/>
    </w:p>
    <w:p w14:paraId="036B01FB" w14:textId="77777777" w:rsidR="005A67C2" w:rsidRDefault="005A67C2" w:rsidP="005A67C2">
      <w:pPr>
        <w:pStyle w:val="Ttulo2"/>
      </w:pPr>
      <w:bookmarkStart w:id="23" w:name="OLE_LINK16"/>
      <w:bookmarkStart w:id="24" w:name="OLE_LINK17"/>
      <w:bookmarkStart w:id="25" w:name="OLE_LINK26"/>
      <w:bookmarkStart w:id="26" w:name="OLE_LINK35"/>
      <w:bookmarkEnd w:id="19"/>
      <w:bookmarkEnd w:id="20"/>
      <w:r>
        <w:t>Further information if you reside in California</w:t>
      </w:r>
    </w:p>
    <w:p w14:paraId="3B379D8D" w14:textId="77777777" w:rsidR="005A67C2" w:rsidRDefault="005A67C2" w:rsidP="005A67C2">
      <w:pPr>
        <w:pStyle w:val="Ttulo3"/>
      </w:pPr>
      <w:r>
        <w:t>About this section</w:t>
      </w:r>
    </w:p>
    <w:p w14:paraId="5FA3F9DF" w14:textId="77777777" w:rsidR="005A67C2" w:rsidRDefault="005A67C2" w:rsidP="005A67C2">
      <w: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30B5BD13" w14:textId="77777777" w:rsidR="005A67C2" w:rsidRDefault="005A67C2" w:rsidP="005A67C2">
      <w:pPr>
        <w:pStyle w:val="Ttulo4"/>
      </w:pPr>
      <w:r>
        <w:t>Applicability</w:t>
      </w:r>
    </w:p>
    <w:p w14:paraId="47234C4E" w14:textId="77777777" w:rsidR="005A67C2" w:rsidRDefault="005A67C2" w:rsidP="005A67C2">
      <w: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30333456" w14:textId="77777777" w:rsidR="005A67C2" w:rsidRDefault="005A67C2" w:rsidP="005A67C2">
      <w:pPr>
        <w:pStyle w:val="Ttulo4"/>
      </w:pPr>
      <w:r>
        <w:t>Definition</w:t>
      </w:r>
    </w:p>
    <w:p w14:paraId="376BA594" w14:textId="77777777" w:rsidR="005A67C2" w:rsidRDefault="005A67C2" w:rsidP="005A67C2">
      <w:r>
        <w:br/>
        <w:t>This part of the document uses the term “personal information“ as defined in the California Consumer Privacy Act(CCPA/CPRA).</w:t>
      </w:r>
      <w:r>
        <w:br/>
      </w:r>
    </w:p>
    <w:p w14:paraId="37BBEC8B" w14:textId="77777777" w:rsidR="005A67C2" w:rsidRDefault="005A67C2" w:rsidP="005A67C2">
      <w:pPr>
        <w:pStyle w:val="Ttulo3"/>
      </w:pPr>
      <w:r>
        <w:t>Categories of personal information that we collect</w:t>
      </w:r>
    </w:p>
    <w:p w14:paraId="3F6E58CD" w14:textId="77777777" w:rsidR="005A67C2" w:rsidRDefault="005A67C2" w:rsidP="005A67C2">
      <w:pPr>
        <w:pStyle w:val="Prrafodelista"/>
        <w:numPr>
          <w:ilvl w:val="0"/>
          <w:numId w:val="1"/>
        </w:numPr>
      </w:pPr>
      <w:r>
        <w:t>We have collected the following categories of personal information about you: </w:t>
      </w:r>
    </w:p>
    <w:p w14:paraId="0751952E" w14:textId="77777777" w:rsidR="005A67C2" w:rsidRDefault="005A67C2" w:rsidP="005A67C2">
      <w:pPr>
        <w:pStyle w:val="Prrafodelista"/>
        <w:numPr>
          <w:ilvl w:val="1"/>
          <w:numId w:val="1"/>
        </w:numPr>
      </w:pPr>
      <w:r>
        <w:t>identifiers, and </w:t>
      </w:r>
    </w:p>
    <w:p w14:paraId="5FD4BDFB" w14:textId="77777777" w:rsidR="005A67C2" w:rsidRDefault="005A67C2" w:rsidP="005A67C2">
      <w:pPr>
        <w:pStyle w:val="Prrafodelista"/>
        <w:numPr>
          <w:ilvl w:val="1"/>
          <w:numId w:val="1"/>
        </w:numPr>
      </w:pPr>
      <w:r>
        <w:t>internet or other electronic network activity information</w:t>
      </w:r>
    </w:p>
    <w:p w14:paraId="7F892FD4" w14:textId="77777777" w:rsidR="005A67C2" w:rsidRDefault="005A67C2" w:rsidP="005A67C2">
      <w:pPr>
        <w:pStyle w:val="Prrafodelista"/>
        <w:numPr>
          <w:ilvl w:val="0"/>
          <w:numId w:val="1"/>
        </w:numPr>
      </w:pPr>
      <w:r>
        <w:t>We do not collect sensitive personal information. </w:t>
      </w:r>
    </w:p>
    <w:p w14:paraId="4CFCDC90" w14:textId="77777777" w:rsidR="005A67C2" w:rsidRDefault="005A67C2" w:rsidP="005A67C2">
      <w:pPr>
        <w:pStyle w:val="Prrafodelista"/>
        <w:numPr>
          <w:ilvl w:val="0"/>
          <w:numId w:val="1"/>
        </w:numPr>
      </w:pPr>
      <w:r>
        <w:t>We will not collect additional categories of personal information without notifying you.</w:t>
      </w:r>
      <w:r>
        <w:br/>
      </w:r>
    </w:p>
    <w:p w14:paraId="1BA66698" w14:textId="77777777" w:rsidR="005A67C2" w:rsidRDefault="005A67C2" w:rsidP="005A67C2">
      <w:pPr>
        <w:pStyle w:val="Ttulo3"/>
      </w:pPr>
      <w:r>
        <w:t>What are the purposes for which we use your personal information?</w:t>
      </w:r>
    </w:p>
    <w:p w14:paraId="59BA865F" w14:textId="77777777" w:rsidR="005A67C2" w:rsidRDefault="005A67C2" w:rsidP="005A67C2">
      <w:r>
        <w:br/>
      </w:r>
      <w:r>
        <w:rPr>
          <w:b/>
        </w:rPr>
        <w:t>Business Purposes</w:t>
      </w:r>
    </w:p>
    <w:p w14:paraId="63C1CA58" w14:textId="77777777" w:rsidR="005A67C2" w:rsidRDefault="005A67C2" w:rsidP="005A67C2">
      <w: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1C7C7806" w14:textId="77777777" w:rsidR="005A67C2" w:rsidRDefault="005A67C2" w:rsidP="005A67C2"/>
    <w:p w14:paraId="6E1540CA" w14:textId="77777777" w:rsidR="005A67C2" w:rsidRDefault="005A67C2" w:rsidP="005A67C2">
      <w:r>
        <w:rPr>
          <w:b/>
        </w:rPr>
        <w:lastRenderedPageBreak/>
        <w:t>Commercial Purposes</w:t>
      </w:r>
    </w:p>
    <w:p w14:paraId="40637194" w14:textId="77777777" w:rsidR="005A67C2" w:rsidRDefault="005A67C2" w:rsidP="005A67C2">
      <w: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42091FB2" w14:textId="77777777" w:rsidR="005A67C2" w:rsidRDefault="005A67C2" w:rsidP="005A67C2"/>
    <w:p w14:paraId="7311BCD6" w14:textId="77777777" w:rsidR="005A67C2" w:rsidRDefault="005A67C2" w:rsidP="005A67C2">
      <w:r>
        <w:rPr>
          <w:b/>
        </w:rPr>
        <w:t>No unexpected or incompatible purposes</w:t>
      </w:r>
    </w:p>
    <w:p w14:paraId="0A866165" w14:textId="77777777" w:rsidR="005A67C2" w:rsidRDefault="005A67C2" w:rsidP="005A67C2">
      <w:r>
        <w:t>We won’t process your information for unexpected purposes, or for purposes incompatible with the purposes originally disclosed, without your consent.</w:t>
      </w:r>
      <w:r>
        <w:br/>
      </w:r>
    </w:p>
    <w:p w14:paraId="605318B6" w14:textId="77777777" w:rsidR="005A67C2" w:rsidRDefault="005A67C2" w:rsidP="005A67C2">
      <w:pPr>
        <w:pStyle w:val="Ttulo3"/>
      </w:pPr>
      <w:r>
        <w:t>How long do we keep your personal information?</w:t>
      </w:r>
    </w:p>
    <w:p w14:paraId="6EE7E0B8" w14:textId="77777777" w:rsidR="005A67C2" w:rsidRDefault="005A67C2" w:rsidP="005A67C2">
      <w:r>
        <w:br/>
        <w:t>Unless stated otherwise inside the “Detailed information on the processing of personal data” section, we will not retain your personal information for longer than is reasonably necessary for the purpose(s) they have been collected for.</w:t>
      </w:r>
      <w:r>
        <w:br/>
      </w:r>
    </w:p>
    <w:p w14:paraId="50A4F48B" w14:textId="77777777" w:rsidR="005A67C2" w:rsidRDefault="005A67C2" w:rsidP="005A67C2">
      <w:pPr>
        <w:pStyle w:val="Ttulo3"/>
      </w:pPr>
      <w:r>
        <w:t>What are the sources of the personal information we collect?</w:t>
      </w:r>
    </w:p>
    <w:p w14:paraId="63466285" w14:textId="77777777" w:rsidR="005A67C2" w:rsidRDefault="005A67C2" w:rsidP="005A67C2">
      <w:r>
        <w:br/>
        <w:t>We collect the above-mentioned categories of personal information, either directly or indirectly, from you when you use this website.</w:t>
      </w:r>
    </w:p>
    <w:p w14:paraId="1E3E62FB" w14:textId="77777777" w:rsidR="005A67C2" w:rsidRDefault="005A67C2" w:rsidP="005A67C2"/>
    <w:p w14:paraId="5A6808C7" w14:textId="77777777" w:rsidR="005A67C2" w:rsidRDefault="005A67C2" w:rsidP="005A67C2">
      <w:r>
        <w:rPr>
          <w:b/>
        </w:rPr>
        <w:t>Direct Collection: </w:t>
      </w:r>
      <w:r>
        <w:t>For example, you directly provide your personal information when you submit requests via any forms on this website. </w:t>
      </w:r>
    </w:p>
    <w:p w14:paraId="6425B313" w14:textId="77777777" w:rsidR="005A67C2" w:rsidRDefault="005A67C2" w:rsidP="005A67C2"/>
    <w:p w14:paraId="1553D89D" w14:textId="77777777" w:rsidR="005A67C2" w:rsidRDefault="005A67C2" w:rsidP="005A67C2">
      <w:r>
        <w:rPr>
          <w:b/>
        </w:rPr>
        <w:t>Indirect Collection</w:t>
      </w:r>
      <w:r>
        <w:t>: You also provide personal information indirectly when you navigate this website, as personal information about you is automatically observed and collected.</w:t>
      </w:r>
    </w:p>
    <w:p w14:paraId="4CA9CA6A" w14:textId="77777777" w:rsidR="005A67C2" w:rsidRDefault="005A67C2" w:rsidP="005A67C2"/>
    <w:p w14:paraId="28C71402" w14:textId="77777777" w:rsidR="005A67C2" w:rsidRDefault="005A67C2" w:rsidP="005A67C2">
      <w:r>
        <w:rPr>
          <w:b/>
        </w:rPr>
        <w:t>Third Parties</w:t>
      </w:r>
      <w:r>
        <w:t>: Finally, we may collect your personal information from third parties that work with us in connection with the service or with the functioning of this Application and features thereof.</w:t>
      </w:r>
    </w:p>
    <w:p w14:paraId="78575FD9" w14:textId="77777777" w:rsidR="005A67C2" w:rsidRDefault="005A67C2" w:rsidP="005A67C2">
      <w:r>
        <w:t> </w:t>
      </w:r>
    </w:p>
    <w:p w14:paraId="4B0500D7" w14:textId="77777777" w:rsidR="005A67C2" w:rsidRDefault="005A67C2" w:rsidP="005A67C2">
      <w:pPr>
        <w:pStyle w:val="Ttulo3"/>
      </w:pPr>
      <w:r>
        <w:t>How we use the information we collect</w:t>
      </w:r>
    </w:p>
    <w:p w14:paraId="19FE1F6F" w14:textId="77777777" w:rsidR="005A67C2" w:rsidRDefault="005A67C2" w:rsidP="005A67C2">
      <w:r>
        <w:br/>
      </w:r>
      <w:r>
        <w:rPr>
          <w:b/>
        </w:rPr>
        <w:t>Disclosing of your personal information with third parties for a business purpose</w:t>
      </w:r>
    </w:p>
    <w:p w14:paraId="4508AB4F" w14:textId="77777777" w:rsidR="005A67C2" w:rsidRDefault="005A67C2" w:rsidP="005A67C2">
      <w:r>
        <w:t>For our purposes, the word “third party” means a person who is not any of the following: a service provider or a contractor, as defined by the CCPA.</w:t>
      </w:r>
    </w:p>
    <w:p w14:paraId="78A0C233" w14:textId="77777777" w:rsidR="005A67C2" w:rsidRDefault="005A67C2" w:rsidP="005A67C2">
      <w: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4A4709D3" w14:textId="77777777" w:rsidR="005A67C2" w:rsidRDefault="005A67C2" w:rsidP="005A67C2">
      <w:r>
        <w:t> </w:t>
      </w:r>
    </w:p>
    <w:p w14:paraId="2250C1B1" w14:textId="77777777" w:rsidR="005A67C2" w:rsidRDefault="005A67C2" w:rsidP="005A67C2">
      <w:r>
        <w:rPr>
          <w:b/>
        </w:rPr>
        <w:t>Sale or sharing of your personal information</w:t>
      </w:r>
    </w:p>
    <w:p w14:paraId="0F235535" w14:textId="77777777" w:rsidR="005A67C2" w:rsidRDefault="005A67C2" w:rsidP="005A67C2">
      <w:r>
        <w:t xml:space="preserve">For our purposes, the word “sale” means any “selling, renting, releasing, disclosing, disseminating, making available, transferring or otherwise communicating orally, in writing, or </w:t>
      </w:r>
      <w:r>
        <w:lastRenderedPageBreak/>
        <w:t>by electronic means, a consumer's personal information by the business to a third party, for monetary or other valuable consideration”, as defined by the CCPA.</w:t>
      </w:r>
    </w:p>
    <w:p w14:paraId="598884AE" w14:textId="77777777" w:rsidR="005A67C2" w:rsidRDefault="005A67C2" w:rsidP="005A67C2">
      <w:r>
        <w:t>This means that, for example, a sale can happen whenever an application runs ads, or makes statistical analyses on the traffic or views, or simply because it uses tools such as social network plugins and the like.</w:t>
      </w:r>
    </w:p>
    <w:p w14:paraId="6556EA6A" w14:textId="77777777" w:rsidR="005A67C2" w:rsidRDefault="005A67C2" w:rsidP="005A67C2">
      <w:r>
        <w:t> </w:t>
      </w:r>
    </w:p>
    <w:p w14:paraId="526BD13A" w14:textId="77777777" w:rsidR="005A67C2" w:rsidRDefault="005A67C2" w:rsidP="005A67C2">
      <w:r>
        <w:t>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0D468D6B" w14:textId="77777777" w:rsidR="005A67C2" w:rsidRDefault="005A67C2" w:rsidP="005A67C2">
      <w:pPr>
        <w:pStyle w:val="Ttulo3"/>
      </w:pPr>
      <w:r>
        <w:t>Opt-Out Rights</w:t>
      </w:r>
    </w:p>
    <w:p w14:paraId="66ABF233" w14:textId="77777777" w:rsidR="005A67C2" w:rsidRDefault="005A67C2" w:rsidP="005A67C2">
      <w: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6D776E6F" w14:textId="77777777" w:rsidR="005A67C2" w:rsidRDefault="005A67C2" w:rsidP="005A67C2"/>
    <w:p w14:paraId="19D48559" w14:textId="77777777" w:rsidR="005A67C2" w:rsidRDefault="005A67C2" w:rsidP="005A67C2">
      <w: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090C65E7" w14:textId="77777777" w:rsidR="005A67C2" w:rsidRDefault="005A67C2" w:rsidP="005A67C2"/>
    <w:p w14:paraId="3BADF5BB" w14:textId="77777777" w:rsidR="005A67C2" w:rsidRDefault="005A67C2" w:rsidP="005A67C2">
      <w:r>
        <w:t>If you want to submit requests to opt out of the sale or sharing of personal information via a user-enabled global privacy control, like the Global Privacy Control (“GPC”), you are free to do so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BB8E439" w14:textId="77777777" w:rsidR="005A67C2" w:rsidRDefault="005A67C2" w:rsidP="005A67C2"/>
    <w:p w14:paraId="1F1817A8" w14:textId="77777777" w:rsidR="005A67C2" w:rsidRDefault="005A67C2" w:rsidP="005A67C2">
      <w:r>
        <w:t>We use any personal information collected from you in connection with the submission of your opt-out request solely for the purposes of complying with the opt-out request. Once you have opted out, we are required to wait at least 12 months before asking whether you have changed your mind.</w:t>
      </w:r>
    </w:p>
    <w:p w14:paraId="7A503D4D" w14:textId="77777777" w:rsidR="005A67C2" w:rsidRDefault="005A67C2" w:rsidP="005A67C2">
      <w:r>
        <w:t> </w:t>
      </w:r>
    </w:p>
    <w:p w14:paraId="734CB8CB" w14:textId="77777777" w:rsidR="005A67C2" w:rsidRDefault="005A67C2" w:rsidP="005A67C2">
      <w:pPr>
        <w:pStyle w:val="Ttulo3"/>
      </w:pPr>
      <w:r>
        <w:lastRenderedPageBreak/>
        <w:t>Your privacy rights under the California Consumer Privacy Act and how to exercise them</w:t>
      </w:r>
    </w:p>
    <w:p w14:paraId="615A2D51" w14:textId="77777777" w:rsidR="005A67C2" w:rsidRDefault="005A67C2" w:rsidP="005A67C2">
      <w:r>
        <w:br/>
        <w:t>The right to access personal information: the right to know and to portability</w:t>
      </w:r>
    </w:p>
    <w:p w14:paraId="5B897A14" w14:textId="77777777" w:rsidR="005A67C2" w:rsidRDefault="005A67C2" w:rsidP="005A67C2">
      <w:r>
        <w:t> </w:t>
      </w:r>
    </w:p>
    <w:p w14:paraId="441D428F" w14:textId="77777777" w:rsidR="005A67C2" w:rsidRDefault="005A67C2" w:rsidP="005A67C2">
      <w:r>
        <w:t>You have the right to request that we disclose to you:</w:t>
      </w:r>
    </w:p>
    <w:p w14:paraId="318F3401" w14:textId="77777777" w:rsidR="005A67C2" w:rsidRDefault="005A67C2" w:rsidP="005A67C2">
      <w:pPr>
        <w:pStyle w:val="Prrafodelista"/>
        <w:numPr>
          <w:ilvl w:val="0"/>
          <w:numId w:val="1"/>
        </w:numPr>
      </w:pPr>
      <w:r>
        <w:t>the categories of personal information that we collect about you;</w:t>
      </w:r>
    </w:p>
    <w:p w14:paraId="5DCACBD9" w14:textId="77777777" w:rsidR="005A67C2" w:rsidRDefault="005A67C2" w:rsidP="005A67C2">
      <w:pPr>
        <w:pStyle w:val="Prrafodelista"/>
        <w:numPr>
          <w:ilvl w:val="0"/>
          <w:numId w:val="1"/>
        </w:numPr>
      </w:pPr>
      <w:r>
        <w:t>the sources from which the personal information is collected;</w:t>
      </w:r>
    </w:p>
    <w:p w14:paraId="47FB3A98" w14:textId="77777777" w:rsidR="005A67C2" w:rsidRDefault="005A67C2" w:rsidP="005A67C2">
      <w:pPr>
        <w:pStyle w:val="Prrafodelista"/>
        <w:numPr>
          <w:ilvl w:val="0"/>
          <w:numId w:val="1"/>
        </w:numPr>
      </w:pPr>
      <w:r>
        <w:t>the purposes for which we use your information;</w:t>
      </w:r>
    </w:p>
    <w:p w14:paraId="0C03AF3D" w14:textId="77777777" w:rsidR="005A67C2" w:rsidRDefault="005A67C2" w:rsidP="005A67C2">
      <w:pPr>
        <w:pStyle w:val="Prrafodelista"/>
        <w:numPr>
          <w:ilvl w:val="0"/>
          <w:numId w:val="1"/>
        </w:numPr>
      </w:pPr>
      <w:r>
        <w:t>to whom we disclose such information;</w:t>
      </w:r>
    </w:p>
    <w:p w14:paraId="04667EB8" w14:textId="77777777" w:rsidR="005A67C2" w:rsidRDefault="005A67C2" w:rsidP="005A67C2">
      <w:pPr>
        <w:pStyle w:val="Prrafodelista"/>
        <w:numPr>
          <w:ilvl w:val="0"/>
          <w:numId w:val="1"/>
        </w:numPr>
      </w:pPr>
      <w:r>
        <w:t>the specific pieces of personal information we have collected about you.</w:t>
      </w:r>
    </w:p>
    <w:p w14:paraId="6B181E3A" w14:textId="77777777" w:rsidR="005A67C2" w:rsidRDefault="005A67C2" w:rsidP="005A67C2">
      <w:r>
        <w:t> </w:t>
      </w:r>
    </w:p>
    <w:p w14:paraId="174C788E" w14:textId="77777777" w:rsidR="005A67C2" w:rsidRDefault="005A67C2" w:rsidP="005A67C2">
      <w:r>
        <w:t xml:space="preserve">You also have </w:t>
      </w:r>
      <w:r>
        <w:rPr>
          <w:b/>
        </w:rPr>
        <w:t xml:space="preserve">the right to know what personal information is sold or shared and to whom. </w:t>
      </w:r>
      <w:r>
        <w:t>In particular, you have the right to request two separate lists from us where we disclose:</w:t>
      </w:r>
    </w:p>
    <w:p w14:paraId="6BB99F33" w14:textId="77777777" w:rsidR="005A67C2" w:rsidRDefault="005A67C2" w:rsidP="005A67C2">
      <w:pPr>
        <w:pStyle w:val="Prrafodelista"/>
        <w:numPr>
          <w:ilvl w:val="0"/>
          <w:numId w:val="1"/>
        </w:numPr>
      </w:pPr>
      <w:r>
        <w:t>the categories of personal information that we sold or shared about you and the categories of third parties to whom the personal information was sold or shared;</w:t>
      </w:r>
    </w:p>
    <w:p w14:paraId="4B1D4988" w14:textId="77777777" w:rsidR="005A67C2" w:rsidRDefault="005A67C2" w:rsidP="005A67C2">
      <w:pPr>
        <w:pStyle w:val="Prrafodelista"/>
        <w:numPr>
          <w:ilvl w:val="0"/>
          <w:numId w:val="1"/>
        </w:numPr>
      </w:pPr>
      <w:r>
        <w:t>the categories of personal information that we disclosed about you for a business purpose and the categories of persons to whom it was disclosed for a business purpose.</w:t>
      </w:r>
    </w:p>
    <w:p w14:paraId="3D9AD6B9" w14:textId="77777777" w:rsidR="005A67C2" w:rsidRDefault="005A67C2" w:rsidP="005A67C2">
      <w:r>
        <w:t> </w:t>
      </w:r>
    </w:p>
    <w:p w14:paraId="782C5BC2" w14:textId="77777777" w:rsidR="005A67C2" w:rsidRDefault="005A67C2" w:rsidP="005A67C2">
      <w:r>
        <w:t>The disclosure described above will be limited to the personal information collected or used over the past 12 months.</w:t>
      </w:r>
    </w:p>
    <w:p w14:paraId="58C91889" w14:textId="77777777" w:rsidR="005A67C2" w:rsidRDefault="005A67C2" w:rsidP="005A67C2">
      <w:r>
        <w:t> </w:t>
      </w:r>
    </w:p>
    <w:p w14:paraId="35BF31BD" w14:textId="77777777" w:rsidR="005A67C2" w:rsidRDefault="005A67C2" w:rsidP="005A67C2">
      <w:r>
        <w:t>If we deliver our response electronically, the information enclosed will be "portable", i.e. delivered in an easily usable format to enable you to transmit the information to another entity without hindrance — provided that this is technically feasible.</w:t>
      </w:r>
    </w:p>
    <w:p w14:paraId="02E3DDB4" w14:textId="77777777" w:rsidR="005A67C2" w:rsidRDefault="005A67C2" w:rsidP="005A67C2">
      <w:r>
        <w:t> </w:t>
      </w:r>
    </w:p>
    <w:p w14:paraId="7ABD0526" w14:textId="77777777" w:rsidR="005A67C2" w:rsidRDefault="005A67C2" w:rsidP="005A67C2">
      <w:r>
        <w:rPr>
          <w:b/>
        </w:rPr>
        <w:t>The right to request the deletion of your personal information</w:t>
      </w:r>
    </w:p>
    <w:p w14:paraId="407B7CF1" w14:textId="77777777" w:rsidR="005A67C2" w:rsidRDefault="005A67C2" w:rsidP="005A67C2">
      <w: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5C74F6CD" w14:textId="77777777" w:rsidR="005A67C2" w:rsidRDefault="005A67C2" w:rsidP="005A67C2">
      <w:r>
        <w:t> </w:t>
      </w:r>
    </w:p>
    <w:p w14:paraId="0E2CFABB" w14:textId="77777777" w:rsidR="005A67C2" w:rsidRDefault="005A67C2" w:rsidP="005A67C2">
      <w:r>
        <w:t>If no legal exception applies, as a result of exercising your right, we will delete your personal information and notify any of our service providers and all third parties to whom we have sold or shared the personal information to do so — provided that this is technically feasible and doesn’t involve disproportionate effort.</w:t>
      </w:r>
    </w:p>
    <w:p w14:paraId="6E9B8CC1" w14:textId="77777777" w:rsidR="005A67C2" w:rsidRDefault="005A67C2" w:rsidP="005A67C2">
      <w:r>
        <w:t> </w:t>
      </w:r>
    </w:p>
    <w:p w14:paraId="6073CA7D" w14:textId="77777777" w:rsidR="005A67C2" w:rsidRDefault="005A67C2" w:rsidP="005A67C2">
      <w:r>
        <w:rPr>
          <w:b/>
        </w:rPr>
        <w:t>The right to correct inaccurate personal information</w:t>
      </w:r>
    </w:p>
    <w:p w14:paraId="552BF959" w14:textId="77777777" w:rsidR="005A67C2" w:rsidRDefault="005A67C2" w:rsidP="005A67C2">
      <w:r>
        <w:t>You have the right to request that we correct any inaccurate personal information we maintain about you, considering the nature of the personal information and the purposes of the processing of the personal information.</w:t>
      </w:r>
    </w:p>
    <w:p w14:paraId="1309A04E" w14:textId="77777777" w:rsidR="005A67C2" w:rsidRDefault="005A67C2" w:rsidP="005A67C2">
      <w:r>
        <w:t> </w:t>
      </w:r>
    </w:p>
    <w:p w14:paraId="7357830F" w14:textId="77777777" w:rsidR="005A67C2" w:rsidRDefault="005A67C2" w:rsidP="005A67C2">
      <w:r>
        <w:rPr>
          <w:b/>
        </w:rPr>
        <w:lastRenderedPageBreak/>
        <w:t>The right to opt out of sale or sharing of personal information and to limit the use of your sensitive personal information</w:t>
      </w:r>
    </w:p>
    <w:p w14:paraId="7F4BD586" w14:textId="77777777" w:rsidR="005A67C2" w:rsidRDefault="005A67C2" w:rsidP="005A67C2">
      <w:r>
        <w:t>You have the right to opt out of the sale or sharing of your personal information. You also have the right to request that we limit our use or disclosure of your sensitive personal information.</w:t>
      </w:r>
    </w:p>
    <w:p w14:paraId="1B4B7848" w14:textId="77777777" w:rsidR="005A67C2" w:rsidRDefault="005A67C2" w:rsidP="005A67C2">
      <w:r>
        <w:t> </w:t>
      </w:r>
    </w:p>
    <w:p w14:paraId="39522CB6" w14:textId="77777777" w:rsidR="005A67C2" w:rsidRDefault="005A67C2" w:rsidP="005A67C2">
      <w:r>
        <w:rPr>
          <w:b/>
        </w:rPr>
        <w:t>The right of no retaliation following opt-out or exercise of other rights (the right to non-discrimination)</w:t>
      </w:r>
    </w:p>
    <w:p w14:paraId="208A11B1" w14:textId="77777777" w:rsidR="005A67C2" w:rsidRDefault="005A67C2" w:rsidP="005A67C2">
      <w: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6BD58964" w14:textId="77777777" w:rsidR="005A67C2" w:rsidRDefault="005A67C2" w:rsidP="005A67C2">
      <w: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7A04B637" w14:textId="77777777" w:rsidR="005A67C2" w:rsidRDefault="005A67C2" w:rsidP="005A67C2">
      <w: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21CF439C" w14:textId="77777777" w:rsidR="005A67C2" w:rsidRDefault="005A67C2" w:rsidP="005A67C2">
      <w:r>
        <w:t> </w:t>
      </w:r>
    </w:p>
    <w:p w14:paraId="2761733E" w14:textId="77777777" w:rsidR="005A67C2" w:rsidRDefault="005A67C2" w:rsidP="005A67C2">
      <w:r>
        <w:rPr>
          <w:b/>
        </w:rPr>
        <w:t>How to exercise your rights</w:t>
      </w:r>
    </w:p>
    <w:p w14:paraId="608ED482" w14:textId="77777777" w:rsidR="005A67C2" w:rsidRDefault="005A67C2" w:rsidP="005A67C2">
      <w:pPr>
        <w:pStyle w:val="Prrafodelista"/>
        <w:numPr>
          <w:ilvl w:val="0"/>
          <w:numId w:val="1"/>
        </w:numPr>
      </w:pPr>
      <w:r>
        <w:t>To exercise the rights described above, you need to submit your verifiable request to us by contacting us via the details provided at the start of this document.</w:t>
      </w:r>
    </w:p>
    <w:p w14:paraId="627B67E6" w14:textId="77777777" w:rsidR="005A67C2" w:rsidRDefault="005A67C2" w:rsidP="005A67C2">
      <w:pPr>
        <w:pStyle w:val="Prrafodelista"/>
        <w:numPr>
          <w:ilvl w:val="0"/>
          <w:numId w:val="1"/>
        </w:numPr>
      </w:pPr>
      <w:r>
        <w:t>For us to respond to your request, it’s necessary that we know who you are. Therefore, you can only exercise the above rights by making a verifiable request which must:</w:t>
      </w:r>
    </w:p>
    <w:p w14:paraId="334DD93E" w14:textId="77777777" w:rsidR="005A67C2" w:rsidRDefault="005A67C2" w:rsidP="005A67C2">
      <w:pPr>
        <w:pStyle w:val="Prrafodelista"/>
        <w:numPr>
          <w:ilvl w:val="1"/>
          <w:numId w:val="1"/>
        </w:numPr>
      </w:pPr>
      <w:r>
        <w:t>provide sufficient information that allows us to reasonably verify you are the person about whom we collected personal information or an authorized representative;</w:t>
      </w:r>
    </w:p>
    <w:p w14:paraId="4C93EE93" w14:textId="77777777" w:rsidR="005A67C2" w:rsidRDefault="005A67C2" w:rsidP="005A67C2">
      <w:pPr>
        <w:pStyle w:val="Prrafodelista"/>
        <w:numPr>
          <w:ilvl w:val="1"/>
          <w:numId w:val="1"/>
        </w:numPr>
      </w:pPr>
      <w:r>
        <w:t>describe your request with sufficient detail that allows us to properly understand, evaluate, and respond to it.</w:t>
      </w:r>
    </w:p>
    <w:p w14:paraId="62344914" w14:textId="77777777" w:rsidR="005A67C2" w:rsidRDefault="005A67C2" w:rsidP="005A67C2">
      <w:pPr>
        <w:pStyle w:val="Prrafodelista"/>
        <w:numPr>
          <w:ilvl w:val="0"/>
          <w:numId w:val="1"/>
        </w:numPr>
      </w:pPr>
      <w:r>
        <w:t>We will not respond to any request if we are unable to verify your identity and therefore confirm the personal information in our possession actually relates to you.</w:t>
      </w:r>
    </w:p>
    <w:p w14:paraId="0AE46FA4" w14:textId="77777777" w:rsidR="005A67C2" w:rsidRDefault="005A67C2" w:rsidP="005A67C2">
      <w:pPr>
        <w:pStyle w:val="Prrafodelista"/>
        <w:numPr>
          <w:ilvl w:val="0"/>
          <w:numId w:val="1"/>
        </w:numPr>
      </w:pPr>
      <w: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789BA537" w14:textId="77777777" w:rsidR="005A67C2" w:rsidRDefault="005A67C2" w:rsidP="005A67C2">
      <w:pPr>
        <w:pStyle w:val="Prrafodelista"/>
        <w:numPr>
          <w:ilvl w:val="0"/>
          <w:numId w:val="1"/>
        </w:numPr>
      </w:pPr>
      <w:r>
        <w:t>If you cannot personally submit a verifiable request, you can authorize a person registered with the California Secretary of State to act on your behalf.</w:t>
      </w:r>
    </w:p>
    <w:p w14:paraId="061E297E" w14:textId="77777777" w:rsidR="005A67C2" w:rsidRDefault="005A67C2" w:rsidP="005A67C2">
      <w:pPr>
        <w:pStyle w:val="Prrafodelista"/>
        <w:numPr>
          <w:ilvl w:val="0"/>
          <w:numId w:val="1"/>
        </w:numPr>
      </w:pPr>
      <w:r>
        <w:t>If you are an adult, you can make a verifiable request on behalf of a child under your parental authority.</w:t>
      </w:r>
    </w:p>
    <w:p w14:paraId="4E2A79A6" w14:textId="77777777" w:rsidR="005A67C2" w:rsidRDefault="005A67C2" w:rsidP="005A67C2">
      <w:pPr>
        <w:pStyle w:val="Prrafodelista"/>
        <w:numPr>
          <w:ilvl w:val="0"/>
          <w:numId w:val="1"/>
        </w:numPr>
      </w:pPr>
      <w:r>
        <w:t>You can submit a maximum number of 2 requests over a period of 12 months.</w:t>
      </w:r>
    </w:p>
    <w:p w14:paraId="4E89BBF5" w14:textId="77777777" w:rsidR="005A67C2" w:rsidRDefault="005A67C2" w:rsidP="005A67C2">
      <w:r>
        <w:t> </w:t>
      </w:r>
    </w:p>
    <w:p w14:paraId="14FC7A00" w14:textId="77777777" w:rsidR="005A67C2" w:rsidRDefault="005A67C2" w:rsidP="005A67C2">
      <w:r>
        <w:rPr>
          <w:b/>
        </w:rPr>
        <w:t>How and when we are expected to handle your request</w:t>
      </w:r>
    </w:p>
    <w:p w14:paraId="34E11D3B" w14:textId="77777777" w:rsidR="005A67C2" w:rsidRDefault="005A67C2" w:rsidP="005A67C2">
      <w:pPr>
        <w:pStyle w:val="Prrafodelista"/>
        <w:numPr>
          <w:ilvl w:val="0"/>
          <w:numId w:val="1"/>
        </w:numPr>
      </w:pPr>
      <w:r>
        <w:lastRenderedPageBreak/>
        <w:t>We will confirm receipt of your verifiable request within 10 days and provide information about how we will process your request.</w:t>
      </w:r>
    </w:p>
    <w:p w14:paraId="3B2B21FF" w14:textId="77777777" w:rsidR="005A67C2" w:rsidRDefault="005A67C2" w:rsidP="005A67C2">
      <w:pPr>
        <w:pStyle w:val="Prrafodelista"/>
        <w:numPr>
          <w:ilvl w:val="0"/>
          <w:numId w:val="1"/>
        </w:numPr>
      </w:pPr>
      <w:r>
        <w:t>We will respond to your request within 45 days of its receipt. Should we need more time, we will explain to you the reasons why, and how much more time we need. In this regard, please note that we may take up to 90 days to fulfill your request.</w:t>
      </w:r>
    </w:p>
    <w:p w14:paraId="00C40B02" w14:textId="77777777" w:rsidR="005A67C2" w:rsidRDefault="005A67C2" w:rsidP="005A67C2">
      <w:pPr>
        <w:pStyle w:val="Prrafodelista"/>
        <w:numPr>
          <w:ilvl w:val="0"/>
          <w:numId w:val="1"/>
        </w:numPr>
      </w:pPr>
      <w:r>
        <w:t>Our disclosure(s) will cover the preceding 12-month period. Only with regard to personal information collected on or after January 1, 2022, you have the right to request that we disclose information beyond the 12-month period, and we will provide them to you unless doing so proves impossible or would involve a disproportionate effort.</w:t>
      </w:r>
    </w:p>
    <w:p w14:paraId="7BE6F742" w14:textId="77777777" w:rsidR="005A67C2" w:rsidRDefault="005A67C2" w:rsidP="005A67C2">
      <w:pPr>
        <w:pStyle w:val="Prrafodelista"/>
        <w:numPr>
          <w:ilvl w:val="0"/>
          <w:numId w:val="1"/>
        </w:numPr>
      </w:pPr>
      <w:r>
        <w:t>Should we deny your request, we will explain you the reasons behind our denial.</w:t>
      </w:r>
    </w:p>
    <w:p w14:paraId="66A88D45" w14:textId="77777777" w:rsidR="005A67C2" w:rsidRDefault="005A67C2" w:rsidP="005A67C2">
      <w:pPr>
        <w:pStyle w:val="Prrafodelista"/>
        <w:numPr>
          <w:ilvl w:val="0"/>
          <w:numId w:val="1"/>
        </w:numPr>
      </w:pPr>
      <w:r>
        <w:t>We do not charge a fee to process or respond to your verifiable request unless such request is manifestly unfounded or excessive. In such cases, we may charge a reasonable fee, or refuse to act on the request. In either case, we will communicate our choices and explain the reasons behind it.</w:t>
      </w:r>
    </w:p>
    <w:p w14:paraId="6B4083D4" w14:textId="77777777" w:rsidR="005A67C2" w:rsidRDefault="005A67C2" w:rsidP="005A67C2">
      <w:pPr>
        <w:pBdr>
          <w:bottom w:val="single" w:sz="2" w:space="1" w:color="CCCCCC"/>
        </w:pBdr>
        <w:spacing w:before="120" w:after="360"/>
      </w:pPr>
    </w:p>
    <w:p w14:paraId="250E4E35" w14:textId="77777777" w:rsidR="005A67C2" w:rsidRDefault="005A67C2" w:rsidP="005A67C2">
      <w:pPr>
        <w:pStyle w:val="Ttulo2"/>
      </w:pPr>
      <w:r>
        <w:t>Further information if you reside in Virginia</w:t>
      </w:r>
    </w:p>
    <w:p w14:paraId="30DB1A33" w14:textId="77777777" w:rsidR="005A67C2" w:rsidRDefault="005A67C2" w:rsidP="005A67C2">
      <w: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6088F349" w14:textId="77777777" w:rsidR="005A67C2" w:rsidRDefault="005A67C2" w:rsidP="005A67C2">
      <w:r>
        <w:t> </w:t>
      </w:r>
    </w:p>
    <w:p w14:paraId="00EA32C8" w14:textId="77777777" w:rsidR="005A67C2" w:rsidRDefault="005A67C2" w:rsidP="005A67C2">
      <w: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33AACE6A" w14:textId="77777777" w:rsidR="005A67C2" w:rsidRDefault="005A67C2" w:rsidP="005A67C2">
      <w:pPr>
        <w:pStyle w:val="Ttulo3"/>
      </w:pPr>
      <w:r>
        <w:t>Categories of personal data processed</w:t>
      </w:r>
    </w:p>
    <w:p w14:paraId="3ABD9559" w14:textId="77777777" w:rsidR="005A67C2" w:rsidRDefault="005A67C2" w:rsidP="005A67C2">
      <w:r>
        <w:br/>
        <w:t>You can read about these activities in detail in the section titled “Detailed information on the processing of personal data”</w:t>
      </w:r>
      <w:r>
        <w:rPr>
          <w:b/>
        </w:rPr>
        <w:t xml:space="preserve"> </w:t>
      </w:r>
      <w:r>
        <w:t>within this document.</w:t>
      </w:r>
    </w:p>
    <w:p w14:paraId="16173856" w14:textId="77777777" w:rsidR="005A67C2" w:rsidRDefault="005A67C2" w:rsidP="005A67C2">
      <w:pPr>
        <w:pStyle w:val="Ttulo3"/>
      </w:pPr>
      <w:r>
        <w:t>Types of personal data we collect</w:t>
      </w:r>
    </w:p>
    <w:p w14:paraId="13D8F191" w14:textId="77777777" w:rsidR="005A67C2" w:rsidRDefault="005A67C2" w:rsidP="005A67C2">
      <w:pPr>
        <w:pStyle w:val="Prrafodelista"/>
        <w:numPr>
          <w:ilvl w:val="0"/>
          <w:numId w:val="1"/>
        </w:numPr>
      </w:pPr>
      <w:r>
        <w:t>We have collected the following categories of personal data: identifiers and internet information</w:t>
      </w:r>
    </w:p>
    <w:p w14:paraId="04B8159B" w14:textId="77777777" w:rsidR="005A67C2" w:rsidRDefault="005A67C2" w:rsidP="005A67C2">
      <w:pPr>
        <w:pStyle w:val="Prrafodelista"/>
        <w:numPr>
          <w:ilvl w:val="0"/>
          <w:numId w:val="1"/>
        </w:numPr>
      </w:pPr>
      <w:r>
        <w:t>We do not collect sensitive data.</w:t>
      </w:r>
    </w:p>
    <w:p w14:paraId="25218B31" w14:textId="77777777" w:rsidR="005A67C2" w:rsidRDefault="005A67C2" w:rsidP="005A67C2">
      <w:pPr>
        <w:pStyle w:val="Prrafodelista"/>
        <w:numPr>
          <w:ilvl w:val="0"/>
          <w:numId w:val="1"/>
        </w:numPr>
      </w:pPr>
      <w:r>
        <w:t>We will not collect additional categories of personal data without notifying you.</w:t>
      </w:r>
    </w:p>
    <w:p w14:paraId="12E58CE7" w14:textId="77777777" w:rsidR="005A67C2" w:rsidRDefault="005A67C2" w:rsidP="005A67C2">
      <w:pPr>
        <w:pStyle w:val="Ttulo3"/>
      </w:pPr>
      <w:r>
        <w:t>Why we process your personal data</w:t>
      </w:r>
    </w:p>
    <w:p w14:paraId="0B5B32F1" w14:textId="77777777" w:rsidR="005A67C2" w:rsidRDefault="005A67C2" w:rsidP="005A67C2">
      <w:r>
        <w:br/>
        <w:t>To find out why we process your personal data, you can read the sections titled “Detailed information on the processing of personal data” and “The purposes of processing” within this document.</w:t>
      </w:r>
    </w:p>
    <w:p w14:paraId="44BE03CB" w14:textId="77777777" w:rsidR="005A67C2" w:rsidRDefault="005A67C2" w:rsidP="005A67C2">
      <w:r>
        <w:lastRenderedPageBreak/>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48A45E15" w14:textId="77777777" w:rsidR="005A67C2" w:rsidRDefault="005A67C2" w:rsidP="005A67C2">
      <w:pPr>
        <w:pStyle w:val="Ttulo3"/>
      </w:pPr>
      <w:r>
        <w:t>How we use the data we collect: sharing of your personal data with third parties</w:t>
      </w:r>
    </w:p>
    <w:p w14:paraId="64BA3593" w14:textId="77777777" w:rsidR="005A67C2" w:rsidRDefault="005A67C2" w:rsidP="005A67C2">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56A64276" w14:textId="77777777" w:rsidR="005A67C2" w:rsidRDefault="005A67C2" w:rsidP="005A67C2">
      <w:pPr>
        <w:pStyle w:val="Ttulo3"/>
      </w:pPr>
      <w:r>
        <w:t>Sale of your personal data</w:t>
      </w:r>
    </w:p>
    <w:p w14:paraId="43507E96" w14:textId="77777777" w:rsidR="005A67C2" w:rsidRDefault="005A67C2" w:rsidP="005A67C2">
      <w:r>
        <w:br/>
        <w:t>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0215128B" w14:textId="77777777" w:rsidR="005A67C2" w:rsidRDefault="005A67C2" w:rsidP="005A67C2">
      <w:pPr>
        <w:pStyle w:val="Ttulo3"/>
      </w:pPr>
      <w:r>
        <w:t>Your right to opt out of the sale of your personal data and how you can exercise it</w:t>
      </w:r>
    </w:p>
    <w:p w14:paraId="7D750DFF" w14:textId="77777777" w:rsidR="005A67C2" w:rsidRDefault="005A67C2" w:rsidP="005A67C2">
      <w: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0EA6F5FD" w14:textId="77777777" w:rsidR="005A67C2" w:rsidRDefault="005A67C2" w:rsidP="005A67C2">
      <w:r>
        <w:t>We use any personal data collected from you in connection with the submission of your opt-out request solely for the purpose of complying with the request.</w:t>
      </w:r>
    </w:p>
    <w:p w14:paraId="3637A92D" w14:textId="77777777" w:rsidR="005A67C2" w:rsidRDefault="005A67C2" w:rsidP="005A67C2">
      <w:pPr>
        <w:pStyle w:val="Ttulo3"/>
      </w:pPr>
      <w:r>
        <w:t>Processing of your personal data for targeted advertising</w:t>
      </w:r>
    </w:p>
    <w:p w14:paraId="1061FB04" w14:textId="77777777" w:rsidR="005A67C2" w:rsidRDefault="005A67C2" w:rsidP="005A67C2">
      <w:r>
        <w:br/>
        <w:t>We do not process your personal data for targeted advertising. If we decide to do so, we will inform you beforehand and will grant your right to opt out of the processing of your personal data for targeted advertising.</w:t>
      </w:r>
    </w:p>
    <w:p w14:paraId="19E78FDD" w14:textId="77777777" w:rsidR="005A67C2" w:rsidRDefault="005A67C2" w:rsidP="005A67C2">
      <w:pPr>
        <w:pStyle w:val="Ttulo3"/>
      </w:pPr>
      <w:r>
        <w:t>Your privacy rights under the Virginia Consumer data Protection Act and how to exercise them</w:t>
      </w:r>
    </w:p>
    <w:p w14:paraId="6386C8BB" w14:textId="77777777" w:rsidR="005A67C2" w:rsidRDefault="005A67C2" w:rsidP="005A67C2">
      <w:r>
        <w:br/>
        <w:t>You may exercise certain rights regarding your data processed by us. You have the right to do the following:</w:t>
      </w:r>
    </w:p>
    <w:p w14:paraId="44CF97A8" w14:textId="77777777" w:rsidR="005A67C2" w:rsidRDefault="005A67C2" w:rsidP="005A67C2">
      <w:pPr>
        <w:pStyle w:val="Prrafodelista"/>
        <w:numPr>
          <w:ilvl w:val="0"/>
          <w:numId w:val="1"/>
        </w:numPr>
      </w:pPr>
      <w:r>
        <w:rPr>
          <w:b/>
        </w:rPr>
        <w:lastRenderedPageBreak/>
        <w:t xml:space="preserve">access personal data: the right to know. </w:t>
      </w:r>
      <w:r>
        <w:t>You have the right to request that we confirm whether we are processing your personal data. You also have the right to access such personal data.</w:t>
      </w:r>
    </w:p>
    <w:p w14:paraId="6AF9ED2F" w14:textId="77777777" w:rsidR="005A67C2" w:rsidRDefault="005A67C2" w:rsidP="005A67C2">
      <w:pPr>
        <w:pStyle w:val="Prrafodelista"/>
        <w:numPr>
          <w:ilvl w:val="0"/>
          <w:numId w:val="1"/>
        </w:numPr>
      </w:pPr>
      <w:r>
        <w:rPr>
          <w:b/>
        </w:rPr>
        <w:t xml:space="preserve">correct inaccurate personal data. </w:t>
      </w:r>
      <w:r>
        <w:t>You have the right to request that we correct any inaccurate personal data we maintain about you, considering the nature of the personal data and the purposes of the processing of the personal data.</w:t>
      </w:r>
    </w:p>
    <w:p w14:paraId="110D0629" w14:textId="77777777" w:rsidR="005A67C2" w:rsidRDefault="005A67C2" w:rsidP="005A67C2">
      <w:pPr>
        <w:pStyle w:val="Prrafodelista"/>
        <w:numPr>
          <w:ilvl w:val="0"/>
          <w:numId w:val="1"/>
        </w:numPr>
      </w:pPr>
      <w:r>
        <w:rPr>
          <w:b/>
        </w:rPr>
        <w:t xml:space="preserve">request the deletion of your personal data. </w:t>
      </w:r>
      <w:r>
        <w:t>You have the right to request that we delete any of your personal data.</w:t>
      </w:r>
    </w:p>
    <w:p w14:paraId="3BB1FD88" w14:textId="77777777" w:rsidR="005A67C2" w:rsidRDefault="005A67C2" w:rsidP="005A67C2">
      <w:pPr>
        <w:pStyle w:val="Prrafodelista"/>
        <w:numPr>
          <w:ilvl w:val="0"/>
          <w:numId w:val="1"/>
        </w:numPr>
      </w:pPr>
      <w:r>
        <w:rPr>
          <w:b/>
        </w:rPr>
        <w:t xml:space="preserve">obtain a copy of your personal data. </w:t>
      </w:r>
      <w:r>
        <w:t>We will provide your personal data in a portable and usable format that allows you to transfer data easily to another entity — if this is technically feasible.</w:t>
      </w:r>
    </w:p>
    <w:p w14:paraId="36580B72" w14:textId="77777777" w:rsidR="005A67C2" w:rsidRDefault="005A67C2" w:rsidP="005A67C2">
      <w:pPr>
        <w:pStyle w:val="Prrafodelista"/>
        <w:numPr>
          <w:ilvl w:val="0"/>
          <w:numId w:val="1"/>
        </w:numPr>
      </w:pPr>
      <w:r>
        <w:rPr>
          <w:b/>
        </w:rPr>
        <w:t>opt out of the processing of your personal data for the purposes of targeted advertising</w:t>
      </w:r>
      <w:r>
        <w:t xml:space="preserve">, the </w:t>
      </w:r>
      <w:r>
        <w:rPr>
          <w:b/>
        </w:rPr>
        <w:t>sale of personal data</w:t>
      </w:r>
      <w:r>
        <w:t>, or</w:t>
      </w:r>
      <w:r>
        <w:rPr>
          <w:b/>
        </w:rPr>
        <w:t xml:space="preserve"> profiling </w:t>
      </w:r>
      <w:r>
        <w:t>in furtherance of decisions that produce legal or similarly significant effects concerning you.</w:t>
      </w:r>
    </w:p>
    <w:p w14:paraId="6ABBE15D" w14:textId="77777777" w:rsidR="005A67C2" w:rsidRDefault="005A67C2" w:rsidP="005A67C2">
      <w:pPr>
        <w:pStyle w:val="Prrafodelista"/>
        <w:numPr>
          <w:ilvl w:val="0"/>
          <w:numId w:val="1"/>
        </w:numPr>
      </w:pPr>
      <w:r>
        <w:rPr>
          <w:b/>
        </w:rPr>
        <w:t xml:space="preserve">non-discrimination. </w:t>
      </w:r>
      <w:r>
        <w:t>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44C19B87" w14:textId="77777777" w:rsidR="005A67C2" w:rsidRDefault="005A67C2" w:rsidP="005A67C2">
      <w:pPr>
        <w:pStyle w:val="Ttulo3"/>
      </w:pPr>
      <w:r>
        <w:t>How to exercise your rights</w:t>
      </w:r>
    </w:p>
    <w:p w14:paraId="527875B7" w14:textId="77777777" w:rsidR="005A67C2" w:rsidRDefault="005A67C2" w:rsidP="005A67C2">
      <w:pPr>
        <w:pStyle w:val="Prrafodelista"/>
        <w:numPr>
          <w:ilvl w:val="0"/>
          <w:numId w:val="1"/>
        </w:numPr>
      </w:pPr>
      <w:r>
        <w:t>To exercise the rights described above, you need to submit your request to us by contacting us via the contact details provided at the start of this document.</w:t>
      </w:r>
    </w:p>
    <w:p w14:paraId="7248C7FE" w14:textId="77777777" w:rsidR="005A67C2" w:rsidRDefault="005A67C2" w:rsidP="005A67C2">
      <w:pPr>
        <w:pStyle w:val="Prrafodelista"/>
        <w:numPr>
          <w:ilvl w:val="0"/>
          <w:numId w:val="1"/>
        </w:numPr>
      </w:pPr>
      <w:r>
        <w:t>For us to respond to your request, we need to know who you are.</w:t>
      </w:r>
    </w:p>
    <w:p w14:paraId="6D2D454B" w14:textId="77777777" w:rsidR="005A67C2" w:rsidRDefault="005A67C2" w:rsidP="005A67C2">
      <w:pPr>
        <w:pStyle w:val="Prrafodelista"/>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7CC84F58" w14:textId="77777777" w:rsidR="005A67C2" w:rsidRDefault="005A67C2" w:rsidP="005A67C2">
      <w:pPr>
        <w:pStyle w:val="Prrafodelista"/>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2B98E1F9" w14:textId="77777777" w:rsidR="005A67C2" w:rsidRDefault="005A67C2" w:rsidP="005A67C2">
      <w:pPr>
        <w:pStyle w:val="Prrafodelista"/>
        <w:numPr>
          <w:ilvl w:val="0"/>
          <w:numId w:val="1"/>
        </w:numPr>
      </w:pPr>
      <w:r>
        <w:t>If you are an adult, you can make a request on behalf of a child under your parental authority. </w:t>
      </w:r>
    </w:p>
    <w:p w14:paraId="2321E2CD" w14:textId="77777777" w:rsidR="005A67C2" w:rsidRDefault="005A67C2" w:rsidP="005A67C2">
      <w:pPr>
        <w:pStyle w:val="Ttulo3"/>
      </w:pPr>
      <w:r>
        <w:lastRenderedPageBreak/>
        <w:t>How and when we are expected to handle your request</w:t>
      </w:r>
    </w:p>
    <w:p w14:paraId="6606A80A" w14:textId="77777777" w:rsidR="005A67C2" w:rsidRDefault="005A67C2" w:rsidP="005A67C2">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2869721C" w14:textId="77777777" w:rsidR="005A67C2" w:rsidRDefault="005A67C2" w:rsidP="005A67C2">
      <w:pPr>
        <w:pStyle w:val="Prrafodelista"/>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04B53EA" w14:textId="77777777" w:rsidR="005A67C2" w:rsidRDefault="005A67C2" w:rsidP="005A67C2">
      <w:pPr>
        <w:pStyle w:val="Prrafodelista"/>
        <w:numPr>
          <w:ilvl w:val="0"/>
          <w:numId w:val="1"/>
        </w:numPr>
      </w:pPr>
      <w: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14DF3D9C" w14:textId="77777777" w:rsidR="005A67C2" w:rsidRDefault="005A67C2" w:rsidP="005A67C2">
      <w:pPr>
        <w:pBdr>
          <w:bottom w:val="single" w:sz="2" w:space="1" w:color="CCCCCC"/>
        </w:pBdr>
        <w:spacing w:before="120" w:after="360"/>
      </w:pPr>
    </w:p>
    <w:p w14:paraId="534B380D" w14:textId="77777777" w:rsidR="005A67C2" w:rsidRDefault="005A67C2" w:rsidP="005A67C2">
      <w:pPr>
        <w:pStyle w:val="Ttulo2"/>
      </w:pPr>
      <w:r>
        <w:t>Further information if you reside in Colorado</w:t>
      </w:r>
    </w:p>
    <w:p w14:paraId="07B23546" w14:textId="77777777" w:rsidR="005A67C2" w:rsidRDefault="005A67C2" w:rsidP="005A67C2">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AB27D25" w14:textId="77777777" w:rsidR="005A67C2" w:rsidRDefault="005A67C2" w:rsidP="005A67C2"/>
    <w:p w14:paraId="0C77CF8F" w14:textId="77777777" w:rsidR="005A67C2" w:rsidRDefault="005A67C2" w:rsidP="005A67C2">
      <w:r>
        <w:t>This section applies to you if you reside in the State of Colorado, according to the “Colorado Privacy Act" (the "CPA"), and, supersedes any other possibly divergent or conflicting information contained in the privacy policy.</w:t>
      </w:r>
    </w:p>
    <w:p w14:paraId="6B624FA1" w14:textId="77777777" w:rsidR="005A67C2" w:rsidRDefault="005A67C2" w:rsidP="005A67C2">
      <w:r>
        <w:t>This part of the document uses the term “personal data” as defined in the CPA.</w:t>
      </w:r>
    </w:p>
    <w:p w14:paraId="3595B38C" w14:textId="77777777" w:rsidR="005A67C2" w:rsidRDefault="005A67C2" w:rsidP="005A67C2">
      <w:pPr>
        <w:pStyle w:val="Ttulo3"/>
      </w:pPr>
      <w:r>
        <w:t>Categories of personal data processed</w:t>
      </w:r>
    </w:p>
    <w:p w14:paraId="4B15D674" w14:textId="77777777" w:rsidR="005A67C2" w:rsidRDefault="005A67C2" w:rsidP="005A67C2">
      <w:r>
        <w:br/>
        <w:t>In this section, we summarize the categories of personal data that we've processed and the purposes thereof. You can read about these activities in detail in the section titled “Detailed information on the processing of personal data” within this document.</w:t>
      </w:r>
    </w:p>
    <w:p w14:paraId="1FD0FCC1" w14:textId="77777777" w:rsidR="005A67C2" w:rsidRDefault="005A67C2" w:rsidP="005A67C2">
      <w:pPr>
        <w:pStyle w:val="Ttulo3"/>
      </w:pPr>
      <w:r>
        <w:t>Categories of personal data we collect</w:t>
      </w:r>
    </w:p>
    <w:p w14:paraId="2F7D3F12" w14:textId="77777777" w:rsidR="005A67C2" w:rsidRDefault="005A67C2" w:rsidP="005A67C2">
      <w:pPr>
        <w:pStyle w:val="Prrafodelista"/>
        <w:numPr>
          <w:ilvl w:val="0"/>
          <w:numId w:val="1"/>
        </w:numPr>
      </w:pPr>
      <w:r>
        <w:t>We have collected the following categories of personal data: identifiers and internet information</w:t>
      </w:r>
    </w:p>
    <w:p w14:paraId="72E96FE6" w14:textId="77777777" w:rsidR="005A67C2" w:rsidRDefault="005A67C2" w:rsidP="005A67C2">
      <w:pPr>
        <w:pStyle w:val="Prrafodelista"/>
        <w:numPr>
          <w:ilvl w:val="0"/>
          <w:numId w:val="1"/>
        </w:numPr>
      </w:pPr>
      <w:r>
        <w:t>We do not collect sensitive data.</w:t>
      </w:r>
    </w:p>
    <w:p w14:paraId="0076CD02" w14:textId="77777777" w:rsidR="005A67C2" w:rsidRDefault="005A67C2" w:rsidP="005A67C2">
      <w:pPr>
        <w:pStyle w:val="Prrafodelista"/>
        <w:numPr>
          <w:ilvl w:val="0"/>
          <w:numId w:val="1"/>
        </w:numPr>
      </w:pPr>
      <w:r>
        <w:t>We will not collect additional categories of personal data without notifying you.</w:t>
      </w:r>
    </w:p>
    <w:p w14:paraId="68A38257" w14:textId="77777777" w:rsidR="005A67C2" w:rsidRDefault="005A67C2" w:rsidP="005A67C2">
      <w:pPr>
        <w:pStyle w:val="Ttulo3"/>
      </w:pPr>
      <w:r>
        <w:lastRenderedPageBreak/>
        <w:t>Why we process your personal data</w:t>
      </w:r>
    </w:p>
    <w:p w14:paraId="63CC41C9" w14:textId="77777777" w:rsidR="005A67C2" w:rsidRDefault="005A67C2" w:rsidP="005A67C2">
      <w:r>
        <w:br/>
        <w:t>To find out why we process your personal data, you can read the sections titled “Detailed information on the processing of personal data” and “The purposes of processing” within this document.</w:t>
      </w:r>
    </w:p>
    <w:p w14:paraId="2E049CD4" w14:textId="77777777" w:rsidR="005A67C2" w:rsidRDefault="005A67C2" w:rsidP="005A67C2">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02013E92" w14:textId="77777777" w:rsidR="005A67C2" w:rsidRDefault="005A67C2" w:rsidP="005A67C2">
      <w:pPr>
        <w:pStyle w:val="Ttulo3"/>
      </w:pPr>
      <w:r>
        <w:t>How we use the data we collect: sharing of your personal data with third parties</w:t>
      </w:r>
    </w:p>
    <w:p w14:paraId="04CA1A72" w14:textId="77777777" w:rsidR="005A67C2" w:rsidRDefault="005A67C2" w:rsidP="005A67C2">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58652BC1" w14:textId="77777777" w:rsidR="005A67C2" w:rsidRDefault="005A67C2" w:rsidP="005A67C2">
      <w:r>
        <w:t>For our purposes, the word "third party" means "a person, public authority, agency, or body other than a consumer, controller, processor, or affiliate of the processor or the controller." as defined by the CPA.</w:t>
      </w:r>
    </w:p>
    <w:p w14:paraId="3C4C7F9F" w14:textId="77777777" w:rsidR="005A67C2" w:rsidRDefault="005A67C2" w:rsidP="005A67C2">
      <w:pPr>
        <w:pStyle w:val="Ttulo3"/>
      </w:pPr>
      <w:r>
        <w:t>Sale of your personal data</w:t>
      </w:r>
    </w:p>
    <w:p w14:paraId="5DC8DA44" w14:textId="77777777" w:rsidR="005A67C2" w:rsidRDefault="005A67C2" w:rsidP="005A67C2">
      <w:r>
        <w:br/>
        <w:t>As specified in the “Detailed information on the processing of personal data” section of this document, our use of your personal data may be considered a sale under the CPA.</w:t>
      </w:r>
    </w:p>
    <w:p w14:paraId="7D6A44EE" w14:textId="77777777" w:rsidR="005A67C2" w:rsidRDefault="005A67C2" w:rsidP="005A67C2">
      <w:r>
        <w:t>For our purposes, the word "sale", "sell", or "sold" means "the exchange of personal data for monetary or other valuable consideration by a controller to a third party" as defined by the CPA.</w:t>
      </w:r>
    </w:p>
    <w:p w14:paraId="70E363AE" w14:textId="77777777" w:rsidR="005A67C2" w:rsidRDefault="005A67C2" w:rsidP="005A67C2">
      <w: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5E7408C3" w14:textId="77777777" w:rsidR="005A67C2" w:rsidRDefault="005A67C2" w:rsidP="005A67C2">
      <w:pPr>
        <w:pStyle w:val="Ttulo3"/>
      </w:pPr>
      <w:r>
        <w:t>Your right to opt out of the sale of your personal data and how you can exercise it</w:t>
      </w:r>
    </w:p>
    <w:p w14:paraId="2481191A" w14:textId="77777777" w:rsidR="005A67C2" w:rsidRDefault="005A67C2" w:rsidP="005A67C2">
      <w:r>
        <w:br/>
        <w:t>You have the right to opt out of the sale of your personal data. This means that whenever you request us to stop selling your data, we will abide by your request.</w:t>
      </w:r>
    </w:p>
    <w:p w14:paraId="07ACC261" w14:textId="77777777" w:rsidR="005A67C2" w:rsidRDefault="005A67C2" w:rsidP="005A67C2">
      <w:r>
        <w:t>To fully exercise your right to opt out you can contact us at any time, using the contact details provided at the start of this document.</w:t>
      </w:r>
    </w:p>
    <w:p w14:paraId="09A9C51B" w14:textId="77777777" w:rsidR="005A67C2" w:rsidRDefault="005A67C2" w:rsidP="005A67C2">
      <w:r>
        <w:t>For a simplified opt-out method you can also use the privacy choices link provided on this website.</w:t>
      </w:r>
    </w:p>
    <w:p w14:paraId="50FB4352" w14:textId="77777777" w:rsidR="005A67C2" w:rsidRDefault="005A67C2" w:rsidP="005A67C2">
      <w:r>
        <w:t>We use any personal data collected from you in connection with the submission of your opt-out request solely for the purpose of complying with the request.</w:t>
      </w:r>
    </w:p>
    <w:p w14:paraId="52528890" w14:textId="77777777" w:rsidR="005A67C2" w:rsidRDefault="005A67C2" w:rsidP="005A67C2">
      <w:pPr>
        <w:pStyle w:val="Ttulo3"/>
      </w:pPr>
      <w:r>
        <w:t>Processing of your personal data for targeted advertising</w:t>
      </w:r>
    </w:p>
    <w:p w14:paraId="434DEC1B" w14:textId="77777777" w:rsidR="005A67C2" w:rsidRDefault="005A67C2" w:rsidP="005A67C2">
      <w:r>
        <w:br/>
        <w:t xml:space="preserve">We do not process your personal data for targeted advertising. If we decide to do so, we will </w:t>
      </w:r>
      <w:r>
        <w:lastRenderedPageBreak/>
        <w:t>inform you beforehand and will grant your right to opt out of the processing of your personal data for targeted advertising.</w:t>
      </w:r>
    </w:p>
    <w:p w14:paraId="1F67A1F3" w14:textId="77777777" w:rsidR="005A67C2" w:rsidRDefault="005A67C2" w:rsidP="005A67C2">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65BCAE75" w14:textId="77777777" w:rsidR="005A67C2" w:rsidRDefault="005A67C2" w:rsidP="005A67C2">
      <w:pPr>
        <w:pStyle w:val="Ttulo3"/>
      </w:pPr>
      <w:r>
        <w:t>Universal opt-out mechanism: Global privacy control</w:t>
      </w:r>
    </w:p>
    <w:p w14:paraId="127DADC7" w14:textId="77777777" w:rsidR="005A67C2" w:rsidRDefault="005A67C2" w:rsidP="005A67C2">
      <w:r>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7A8054A6" w14:textId="77777777" w:rsidR="005A67C2" w:rsidRDefault="005A67C2" w:rsidP="005A67C2">
      <w:pPr>
        <w:pStyle w:val="Ttulo3"/>
      </w:pPr>
      <w:r>
        <w:t>Your privacy rights under the Colorado Privacy Act and how to exercise them</w:t>
      </w:r>
    </w:p>
    <w:p w14:paraId="283C6EB3" w14:textId="77777777" w:rsidR="005A67C2" w:rsidRDefault="005A67C2" w:rsidP="005A67C2">
      <w:r>
        <w:br/>
        <w:t>You may exercise certain rights regarding your data processed by us. In particular, you have the right to do the following:</w:t>
      </w:r>
    </w:p>
    <w:p w14:paraId="316F8F63" w14:textId="77777777" w:rsidR="005A67C2" w:rsidRDefault="005A67C2" w:rsidP="005A67C2">
      <w:pPr>
        <w:pStyle w:val="Prrafodelista"/>
        <w:numPr>
          <w:ilvl w:val="0"/>
          <w:numId w:val="1"/>
        </w:numPr>
      </w:pPr>
      <w:r>
        <w:t>opt out of the processing of your personal data for the purposes of targeted advertising, the sale of personal data, or profiling in furtherance of decisions that produce legal or similarly significant effects concerning you.</w:t>
      </w:r>
    </w:p>
    <w:p w14:paraId="1FDC91F3" w14:textId="77777777" w:rsidR="005A67C2" w:rsidRDefault="005A67C2" w:rsidP="005A67C2">
      <w:pPr>
        <w:pStyle w:val="Prrafodelista"/>
        <w:numPr>
          <w:ilvl w:val="0"/>
          <w:numId w:val="1"/>
        </w:numPr>
      </w:pPr>
      <w:r>
        <w:t>access personal data. You have the right to request that we confirm whether or not we are processing your personal data. You also have the right to access such personal data.</w:t>
      </w:r>
    </w:p>
    <w:p w14:paraId="6BD7C79B" w14:textId="77777777" w:rsidR="005A67C2" w:rsidRDefault="005A67C2" w:rsidP="005A67C2">
      <w:pPr>
        <w:pStyle w:val="Prrafodelista"/>
        <w:numPr>
          <w:ilvl w:val="0"/>
          <w:numId w:val="1"/>
        </w:numPr>
      </w:pPr>
      <w:r>
        <w:t>correct inaccurate personal data. You have the right to request that we correct any inaccurate personal data we maintain about you, taking into account the nature of the personal data and the purposes of the processing of the personal data.</w:t>
      </w:r>
    </w:p>
    <w:p w14:paraId="50116537" w14:textId="77777777" w:rsidR="005A67C2" w:rsidRDefault="005A67C2" w:rsidP="005A67C2">
      <w:pPr>
        <w:pStyle w:val="Prrafodelista"/>
        <w:numPr>
          <w:ilvl w:val="0"/>
          <w:numId w:val="1"/>
        </w:numPr>
      </w:pPr>
      <w:r>
        <w:t>request the deletion of your personal data. You have the right to request that we delete any of your personal data.</w:t>
      </w:r>
    </w:p>
    <w:p w14:paraId="4664DC00" w14:textId="77777777" w:rsidR="005A67C2" w:rsidRDefault="005A67C2" w:rsidP="005A67C2">
      <w:pPr>
        <w:pStyle w:val="Prrafodelista"/>
        <w:numPr>
          <w:ilvl w:val="0"/>
          <w:numId w:val="1"/>
        </w:numPr>
      </w:pPr>
      <w:r>
        <w:t>obtain a copy of your personal data. We will provide your personal data in a portable and usable format that allows you to transfer data easily to another entity – provided that this is technically feasible.</w:t>
      </w:r>
    </w:p>
    <w:p w14:paraId="2658D0DB" w14:textId="77777777" w:rsidR="005A67C2" w:rsidRDefault="005A67C2" w:rsidP="005A67C2">
      <w:r>
        <w:t xml:space="preserve">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w:t>
      </w:r>
      <w:r>
        <w:lastRenderedPageBreak/>
        <w:t>no fee, if our offer is related to your voluntary participation in a bona fide loyalty, rewards, premium features, discounts, or club card program.</w:t>
      </w:r>
    </w:p>
    <w:p w14:paraId="385127C4" w14:textId="77777777" w:rsidR="005A67C2" w:rsidRDefault="005A67C2" w:rsidP="005A67C2">
      <w:pPr>
        <w:pStyle w:val="Ttulo3"/>
      </w:pPr>
      <w:r>
        <w:t>How to exercise your rights</w:t>
      </w:r>
    </w:p>
    <w:p w14:paraId="1C6F6B9D" w14:textId="77777777" w:rsidR="005A67C2" w:rsidRDefault="005A67C2" w:rsidP="005A67C2">
      <w:pPr>
        <w:pStyle w:val="Prrafodelista"/>
        <w:numPr>
          <w:ilvl w:val="0"/>
          <w:numId w:val="1"/>
        </w:numPr>
      </w:pPr>
      <w:r>
        <w:t>To exercise the rights described above, you need to submit your request to us by contacting us via the contact details provided at the start of this document.</w:t>
      </w:r>
    </w:p>
    <w:p w14:paraId="79801E9A" w14:textId="77777777" w:rsidR="005A67C2" w:rsidRDefault="005A67C2" w:rsidP="005A67C2">
      <w:pPr>
        <w:pStyle w:val="Prrafodelista"/>
        <w:numPr>
          <w:ilvl w:val="0"/>
          <w:numId w:val="1"/>
        </w:numPr>
      </w:pPr>
      <w:r>
        <w:t>For us to respond to your request, we need to know who you are and which right you wish to exercise.</w:t>
      </w:r>
    </w:p>
    <w:p w14:paraId="4322FF78" w14:textId="77777777" w:rsidR="005A67C2" w:rsidRDefault="005A67C2" w:rsidP="005A67C2">
      <w:pPr>
        <w:pStyle w:val="Prrafodelista"/>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30AF6C4C" w14:textId="77777777" w:rsidR="005A67C2" w:rsidRDefault="005A67C2" w:rsidP="005A67C2">
      <w:pPr>
        <w:pStyle w:val="Prrafodelista"/>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54DA60F2" w14:textId="77777777" w:rsidR="005A67C2" w:rsidRDefault="005A67C2" w:rsidP="005A67C2">
      <w:pPr>
        <w:pStyle w:val="Prrafodelista"/>
        <w:numPr>
          <w:ilvl w:val="0"/>
          <w:numId w:val="1"/>
        </w:numPr>
      </w:pPr>
      <w:r>
        <w:t>If you are an adult, you can make a request on behalf of a child under your parental authority. </w:t>
      </w:r>
    </w:p>
    <w:p w14:paraId="58C60CBD" w14:textId="77777777" w:rsidR="005A67C2" w:rsidRDefault="005A67C2" w:rsidP="005A67C2">
      <w:pPr>
        <w:pStyle w:val="Ttulo3"/>
      </w:pPr>
      <w:r>
        <w:t>How and when we are expected to handle your request</w:t>
      </w:r>
    </w:p>
    <w:p w14:paraId="40E38CEC" w14:textId="77777777" w:rsidR="005A67C2" w:rsidRDefault="005A67C2" w:rsidP="005A67C2">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74A2008A" w14:textId="77777777" w:rsidR="005A67C2" w:rsidRDefault="005A67C2" w:rsidP="005A67C2">
      <w:pPr>
        <w:pStyle w:val="Prrafodelista"/>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05FBA0ED" w14:textId="77777777" w:rsidR="005A67C2" w:rsidRDefault="005A67C2" w:rsidP="005A67C2">
      <w:pPr>
        <w:pStyle w:val="Prrafodelista"/>
        <w:numPr>
          <w:ilvl w:val="0"/>
          <w:numId w:val="1"/>
        </w:numPr>
      </w:pPr>
      <w:r>
        <w:t>We do not charge a fee to respond to your request, for up to two requests per year.</w:t>
      </w:r>
    </w:p>
    <w:p w14:paraId="21596211" w14:textId="77777777" w:rsidR="005A67C2" w:rsidRDefault="005A67C2" w:rsidP="005A67C2">
      <w:pPr>
        <w:pBdr>
          <w:bottom w:val="single" w:sz="2" w:space="1" w:color="CCCCCC"/>
        </w:pBdr>
        <w:spacing w:before="120" w:after="360"/>
      </w:pPr>
    </w:p>
    <w:p w14:paraId="7D13E1F7" w14:textId="77777777" w:rsidR="005A67C2" w:rsidRDefault="005A67C2" w:rsidP="005A67C2">
      <w:pPr>
        <w:pStyle w:val="Ttulo2"/>
      </w:pPr>
      <w:r>
        <w:t>Further information if you reside in Connecticut</w:t>
      </w:r>
    </w:p>
    <w:p w14:paraId="7ED0BEFB" w14:textId="77777777" w:rsidR="005A67C2" w:rsidRDefault="005A67C2" w:rsidP="005A67C2">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293BA5EF" w14:textId="77777777" w:rsidR="005A67C2" w:rsidRDefault="005A67C2" w:rsidP="005A67C2"/>
    <w:p w14:paraId="70599A50" w14:textId="77777777" w:rsidR="005A67C2" w:rsidRDefault="005A67C2" w:rsidP="005A67C2">
      <w:r>
        <w:lastRenderedPageBreak/>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3881DCC2" w14:textId="77777777" w:rsidR="005A67C2" w:rsidRDefault="005A67C2" w:rsidP="005A67C2">
      <w:r>
        <w:t>This part of the document uses the term “personal data” as defined in the CTDPA.</w:t>
      </w:r>
    </w:p>
    <w:p w14:paraId="68FED551" w14:textId="77777777" w:rsidR="005A67C2" w:rsidRDefault="005A67C2" w:rsidP="005A67C2">
      <w:pPr>
        <w:pStyle w:val="Ttulo3"/>
      </w:pPr>
      <w:r>
        <w:t>Categories of personal data processed</w:t>
      </w:r>
    </w:p>
    <w:p w14:paraId="134A7246" w14:textId="77777777" w:rsidR="005A67C2" w:rsidRDefault="005A67C2" w:rsidP="005A67C2">
      <w:r>
        <w:br/>
        <w:t>You can read about these activities in detail in the section titled “Detailed information on the processing of personal data” within this document.</w:t>
      </w:r>
    </w:p>
    <w:p w14:paraId="2A0EA5D9" w14:textId="77777777" w:rsidR="005A67C2" w:rsidRDefault="005A67C2" w:rsidP="005A67C2">
      <w:pPr>
        <w:pStyle w:val="Ttulo3"/>
      </w:pPr>
      <w:r>
        <w:t>Categories of personal data we collect</w:t>
      </w:r>
    </w:p>
    <w:p w14:paraId="0EFD3513" w14:textId="77777777" w:rsidR="005A67C2" w:rsidRDefault="005A67C2" w:rsidP="005A67C2">
      <w:pPr>
        <w:pStyle w:val="Prrafodelista"/>
        <w:numPr>
          <w:ilvl w:val="0"/>
          <w:numId w:val="1"/>
        </w:numPr>
      </w:pPr>
      <w:r>
        <w:t>We have collected the following categories of personal data: identifiers and internet information</w:t>
      </w:r>
    </w:p>
    <w:p w14:paraId="22E9D912" w14:textId="77777777" w:rsidR="005A67C2" w:rsidRDefault="005A67C2" w:rsidP="005A67C2">
      <w:pPr>
        <w:pStyle w:val="Prrafodelista"/>
        <w:numPr>
          <w:ilvl w:val="0"/>
          <w:numId w:val="1"/>
        </w:numPr>
      </w:pPr>
      <w:r>
        <w:t>We do not collect sensitive data.</w:t>
      </w:r>
    </w:p>
    <w:p w14:paraId="00393FBD" w14:textId="77777777" w:rsidR="005A67C2" w:rsidRDefault="005A67C2" w:rsidP="005A67C2">
      <w:pPr>
        <w:pStyle w:val="Prrafodelista"/>
        <w:numPr>
          <w:ilvl w:val="0"/>
          <w:numId w:val="1"/>
        </w:numPr>
      </w:pPr>
      <w:r>
        <w:t>We will not collect additional categories of personal data without notifying you.</w:t>
      </w:r>
    </w:p>
    <w:p w14:paraId="2F4EF1FB" w14:textId="77777777" w:rsidR="005A67C2" w:rsidRDefault="005A67C2" w:rsidP="005A67C2">
      <w:pPr>
        <w:pStyle w:val="Ttulo3"/>
      </w:pPr>
      <w:r>
        <w:t>Why we process your personal data</w:t>
      </w:r>
    </w:p>
    <w:p w14:paraId="02A5E622" w14:textId="77777777" w:rsidR="005A67C2" w:rsidRDefault="005A67C2" w:rsidP="005A67C2">
      <w:r>
        <w:br/>
        <w:t>To find out why we process your personal data, you can read the sections titled “Detailed information on the processing of personal data” and “The purposes of processing” within this document.</w:t>
      </w:r>
    </w:p>
    <w:p w14:paraId="317A4DD7" w14:textId="77777777" w:rsidR="005A67C2" w:rsidRDefault="005A67C2" w:rsidP="005A67C2">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C090062" w14:textId="77777777" w:rsidR="005A67C2" w:rsidRDefault="005A67C2" w:rsidP="005A67C2">
      <w:pPr>
        <w:pStyle w:val="Ttulo3"/>
      </w:pPr>
      <w:r>
        <w:t>How we use the data we collect: sharing of your personal data with third parties</w:t>
      </w:r>
    </w:p>
    <w:p w14:paraId="406080D3" w14:textId="77777777" w:rsidR="005A67C2" w:rsidRDefault="005A67C2" w:rsidP="005A67C2">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513AF498" w14:textId="77777777" w:rsidR="005A67C2" w:rsidRDefault="005A67C2" w:rsidP="005A67C2">
      <w:r>
        <w:t>For our purposes, the word "third party" means "a person, public authority, agency, or body other than a consumer, controller, processor, or affiliate of the processor or the controller." as defined by the CTDPA.</w:t>
      </w:r>
    </w:p>
    <w:p w14:paraId="5DC6522B" w14:textId="77777777" w:rsidR="005A67C2" w:rsidRDefault="005A67C2" w:rsidP="005A67C2">
      <w:pPr>
        <w:pStyle w:val="Ttulo3"/>
      </w:pPr>
      <w:r>
        <w:t>Sale of your personal data</w:t>
      </w:r>
    </w:p>
    <w:p w14:paraId="1C4B2B7E" w14:textId="77777777" w:rsidR="005A67C2" w:rsidRDefault="005A67C2" w:rsidP="005A67C2">
      <w:r>
        <w:br/>
        <w:t>As specified in the “Detailed information on the processing of personal data” section of this document, our use of your personal data may be considered a sale under the CTDPA.</w:t>
      </w:r>
    </w:p>
    <w:p w14:paraId="0AD03B85" w14:textId="77777777" w:rsidR="005A67C2" w:rsidRDefault="005A67C2" w:rsidP="005A67C2">
      <w:r>
        <w:t>For our purposes, the word "sale", "sell", or "sold" means "the exchange of personal data for monetary or other valuable consideration by a controller to a third party" as defined by the CTDPA.</w:t>
      </w:r>
    </w:p>
    <w:p w14:paraId="71882060" w14:textId="77777777" w:rsidR="005A67C2" w:rsidRDefault="005A67C2" w:rsidP="005A67C2">
      <w:r>
        <w:t xml:space="preserve">Please note that according to the CTDPA, the disclosure of personal data to a processor that processes personal data on behalf of a controller does not constitute a sale. In addition, other </w:t>
      </w:r>
      <w:r>
        <w:lastRenderedPageBreak/>
        <w:t>specific exceptions set forth in the CTDPA may apply, such as, but not limited to, the disclosure of personal data to a third party for the provision of a product or service requested by you.</w:t>
      </w:r>
    </w:p>
    <w:p w14:paraId="0E4EF286" w14:textId="77777777" w:rsidR="005A67C2" w:rsidRDefault="005A67C2" w:rsidP="005A67C2">
      <w:pPr>
        <w:pStyle w:val="Ttulo3"/>
      </w:pPr>
      <w:r>
        <w:t>Your right to opt out of the sale of your personal data and how you can exercise it</w:t>
      </w:r>
    </w:p>
    <w:p w14:paraId="05BAA486" w14:textId="77777777" w:rsidR="005A67C2" w:rsidRDefault="005A67C2" w:rsidP="005A67C2">
      <w:r>
        <w:br/>
        <w:t>You have the right to opt out of the sale of your personal data. This means that whenever you request us to stop selling your data, we will abide by your request.</w:t>
      </w:r>
    </w:p>
    <w:p w14:paraId="644651BD" w14:textId="77777777" w:rsidR="005A67C2" w:rsidRDefault="005A67C2" w:rsidP="005A67C2">
      <w:r>
        <w:t>To fully exercise your right to opt out you can contact us at any time, using the contact details provided at the start of this document.</w:t>
      </w:r>
    </w:p>
    <w:p w14:paraId="78BAAE2D" w14:textId="77777777" w:rsidR="005A67C2" w:rsidRDefault="005A67C2" w:rsidP="005A67C2">
      <w:r>
        <w:t>For a simplified opt-out method you can also use the privacy choices link provided on this website.</w:t>
      </w:r>
    </w:p>
    <w:p w14:paraId="2CB8F17B" w14:textId="77777777" w:rsidR="005A67C2" w:rsidRDefault="005A67C2" w:rsidP="005A67C2">
      <w:r>
        <w:t>We use any personal data collected from you in connection with the submission of your opt-out request solely for the purpose of complying with the request.</w:t>
      </w:r>
    </w:p>
    <w:p w14:paraId="4E14BC32" w14:textId="77777777" w:rsidR="005A67C2" w:rsidRDefault="005A67C2" w:rsidP="005A67C2">
      <w:pPr>
        <w:pStyle w:val="Ttulo3"/>
      </w:pPr>
      <w:r>
        <w:t>Processing of your personal data for targeted advertising</w:t>
      </w:r>
    </w:p>
    <w:p w14:paraId="0C84B311" w14:textId="77777777" w:rsidR="005A67C2" w:rsidRDefault="005A67C2" w:rsidP="005A67C2">
      <w:r>
        <w:br/>
        <w:t>We do not process your personal data for targeted advertising. If we decide to do so, we will inform you beforehand and will grant your right to opt out of the processing of your personal data for targeted advertising.</w:t>
      </w:r>
    </w:p>
    <w:p w14:paraId="59D6520A" w14:textId="77777777" w:rsidR="005A67C2" w:rsidRDefault="005A67C2" w:rsidP="005A67C2">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0E1632B0" w14:textId="77777777" w:rsidR="005A67C2" w:rsidRDefault="005A67C2" w:rsidP="005A67C2">
      <w:pPr>
        <w:pStyle w:val="Ttulo3"/>
      </w:pPr>
      <w:r>
        <w:t>Universal opt-out mechanism: Global Privacy Control</w:t>
      </w:r>
    </w:p>
    <w:p w14:paraId="04A33061" w14:textId="77777777" w:rsidR="005A67C2" w:rsidRDefault="005A67C2" w:rsidP="005A67C2">
      <w:r>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0383B3B0" w14:textId="77777777" w:rsidR="005A67C2" w:rsidRDefault="005A67C2" w:rsidP="005A67C2">
      <w:pPr>
        <w:pStyle w:val="Ttulo3"/>
      </w:pPr>
      <w:r>
        <w:t>Your privacy rights under the Connecticut Data Privacy Act and how to exercise them</w:t>
      </w:r>
    </w:p>
    <w:p w14:paraId="6E910E1F" w14:textId="77777777" w:rsidR="005A67C2" w:rsidRDefault="005A67C2" w:rsidP="005A67C2">
      <w:r>
        <w:br/>
        <w:t>You may exercise certain rights regarding your data processed by us. In particular, you have the right to do the following:</w:t>
      </w:r>
    </w:p>
    <w:p w14:paraId="4DD7BB63" w14:textId="77777777" w:rsidR="005A67C2" w:rsidRDefault="005A67C2" w:rsidP="005A67C2">
      <w:r>
        <w:lastRenderedPageBreak/>
        <w:t>access personal data. You have the right to request that we confirm whether we are processing your personal data. You also have the right to access such personal data.</w:t>
      </w:r>
    </w:p>
    <w:p w14:paraId="683CB608" w14:textId="77777777" w:rsidR="005A67C2" w:rsidRDefault="005A67C2" w:rsidP="005A67C2">
      <w:r>
        <w:t>correct inaccurate personal data. You have the right to request that we correct any inaccurate personal data we maintain about you, considering the nature of the personal data and the purposes of the processing of the personal data.</w:t>
      </w:r>
    </w:p>
    <w:p w14:paraId="7C202E6A" w14:textId="77777777" w:rsidR="005A67C2" w:rsidRDefault="005A67C2" w:rsidP="005A67C2">
      <w:r>
        <w:t>request the deletion of your personal data. You have the right to request that we delete any of your personal data.</w:t>
      </w:r>
    </w:p>
    <w:p w14:paraId="79A18CB8" w14:textId="77777777" w:rsidR="005A67C2" w:rsidRDefault="005A67C2" w:rsidP="005A67C2">
      <w:r>
        <w:t>obtain a copy of your personal data. We will provide your personal data in a portable and usable format that allows you to transfer data easily to another entity – if this is technically feasible.</w:t>
      </w:r>
    </w:p>
    <w:p w14:paraId="45A0648E" w14:textId="77777777" w:rsidR="005A67C2" w:rsidRDefault="005A67C2" w:rsidP="005A67C2">
      <w:r>
        <w:t>opt out of the processing of your personal data for the purposes of targeted advertising, the sale of personal data, or profiling in furtherance of decisions that produce legal or similarly significant effects concerning you.</w:t>
      </w:r>
    </w:p>
    <w:p w14:paraId="353E8336" w14:textId="77777777" w:rsidR="005A67C2" w:rsidRDefault="005A67C2" w:rsidP="005A67C2">
      <w:r>
        <w:t> </w:t>
      </w:r>
    </w:p>
    <w:p w14:paraId="3A3C9079" w14:textId="77777777" w:rsidR="005A67C2" w:rsidRDefault="005A67C2" w:rsidP="005A67C2">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07F5457" w14:textId="77777777" w:rsidR="005A67C2" w:rsidRDefault="005A67C2" w:rsidP="005A67C2">
      <w:pPr>
        <w:pStyle w:val="Ttulo3"/>
      </w:pPr>
      <w:r>
        <w:t>How to exercise your rights</w:t>
      </w:r>
    </w:p>
    <w:p w14:paraId="6FD35409" w14:textId="77777777" w:rsidR="005A67C2" w:rsidRDefault="005A67C2" w:rsidP="005A67C2">
      <w:pPr>
        <w:pStyle w:val="Prrafodelista"/>
        <w:numPr>
          <w:ilvl w:val="0"/>
          <w:numId w:val="1"/>
        </w:numPr>
      </w:pPr>
      <w:r>
        <w:t>To exercise the rights described above, you need to submit your request to us by contacting us via the contact details provided at the start of this document.</w:t>
      </w:r>
    </w:p>
    <w:p w14:paraId="194BD396" w14:textId="77777777" w:rsidR="005A67C2" w:rsidRDefault="005A67C2" w:rsidP="005A67C2">
      <w:pPr>
        <w:pStyle w:val="Prrafodelista"/>
        <w:numPr>
          <w:ilvl w:val="0"/>
          <w:numId w:val="1"/>
        </w:numPr>
      </w:pPr>
      <w:r>
        <w:t>For us to respond to your request, we need to know who you are and which right you wish to exercise.</w:t>
      </w:r>
    </w:p>
    <w:p w14:paraId="0D00CDC7" w14:textId="77777777" w:rsidR="005A67C2" w:rsidRDefault="005A67C2" w:rsidP="005A67C2">
      <w:pPr>
        <w:pStyle w:val="Prrafodelista"/>
        <w:numPr>
          <w:ilvl w:val="0"/>
          <w:numId w:val="1"/>
        </w:numPr>
      </w:pPr>
      <w:r>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w:t>
      </w:r>
    </w:p>
    <w:p w14:paraId="72E30C2E" w14:textId="77777777" w:rsidR="005A67C2" w:rsidRDefault="005A67C2" w:rsidP="005A67C2">
      <w:pPr>
        <w:pStyle w:val="Prrafodelista"/>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0B572618" w14:textId="77777777" w:rsidR="005A67C2" w:rsidRDefault="005A67C2" w:rsidP="005A67C2">
      <w:pPr>
        <w:pStyle w:val="Prrafodelista"/>
        <w:numPr>
          <w:ilvl w:val="0"/>
          <w:numId w:val="1"/>
        </w:numPr>
      </w:pPr>
      <w:r>
        <w:t>If you are an adult, you can make a request on behalf of a child under your parental authority.</w:t>
      </w:r>
    </w:p>
    <w:p w14:paraId="295D110E" w14:textId="77777777" w:rsidR="005A67C2" w:rsidRDefault="005A67C2" w:rsidP="005A67C2">
      <w:pPr>
        <w:pStyle w:val="Ttulo3"/>
      </w:pPr>
      <w:r>
        <w:t>How and when we are expected to handle your request</w:t>
      </w:r>
    </w:p>
    <w:p w14:paraId="7264119C" w14:textId="77777777" w:rsidR="005A67C2" w:rsidRDefault="005A67C2" w:rsidP="005A67C2">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404917A" w14:textId="77777777" w:rsidR="005A67C2" w:rsidRDefault="005A67C2" w:rsidP="005A67C2">
      <w:pPr>
        <w:pStyle w:val="Prrafodelista"/>
        <w:numPr>
          <w:ilvl w:val="0"/>
          <w:numId w:val="1"/>
        </w:numPr>
      </w:pPr>
      <w:r>
        <w:lastRenderedPageBreak/>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3E4D95EA" w14:textId="77777777" w:rsidR="005A67C2" w:rsidRDefault="005A67C2" w:rsidP="005A67C2">
      <w:pPr>
        <w:pStyle w:val="Prrafodelista"/>
        <w:numPr>
          <w:ilvl w:val="0"/>
          <w:numId w:val="1"/>
        </w:numPr>
      </w:pPr>
      <w:r>
        <w:t>We do not charge a fee to respond to your request, for up to one request per year.</w:t>
      </w:r>
    </w:p>
    <w:p w14:paraId="417D0C5F" w14:textId="77777777" w:rsidR="005A67C2" w:rsidRDefault="005A67C2" w:rsidP="005A67C2">
      <w:pPr>
        <w:pBdr>
          <w:bottom w:val="single" w:sz="2" w:space="1" w:color="CCCCCC"/>
        </w:pBdr>
        <w:spacing w:before="120" w:after="360"/>
      </w:pPr>
    </w:p>
    <w:p w14:paraId="75507498" w14:textId="77777777" w:rsidR="005A67C2" w:rsidRDefault="005A67C2" w:rsidP="005A67C2">
      <w:pPr>
        <w:pStyle w:val="Ttulo2"/>
      </w:pPr>
      <w:r>
        <w:t>Further information for Utah consumers</w:t>
      </w:r>
    </w:p>
    <w:p w14:paraId="2A95F47D" w14:textId="77777777" w:rsidR="005A67C2" w:rsidRDefault="005A67C2" w:rsidP="005A67C2">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5D13042" w14:textId="77777777" w:rsidR="005A67C2" w:rsidRDefault="005A67C2" w:rsidP="005A67C2">
      <w:r>
        <w:t>This section applies to you if you reside in the State of Utah, according to the “Consumer Privacy Act" (the “UCPA"), and, it supersedes any other possibly divergent or conflicting information contained in the privacy policy.</w:t>
      </w:r>
    </w:p>
    <w:p w14:paraId="55352D71" w14:textId="77777777" w:rsidR="005A67C2" w:rsidRDefault="005A67C2" w:rsidP="005A67C2">
      <w:r>
        <w:t>This part of the document uses the term “personal data” as defined in the UCPA.</w:t>
      </w:r>
    </w:p>
    <w:p w14:paraId="741D1D3E" w14:textId="77777777" w:rsidR="005A67C2" w:rsidRDefault="005A67C2" w:rsidP="005A67C2">
      <w:pPr>
        <w:pStyle w:val="Ttulo3"/>
      </w:pPr>
      <w:r>
        <w:t>Categories of personal data processed</w:t>
      </w:r>
    </w:p>
    <w:p w14:paraId="1BF7C185" w14:textId="77777777" w:rsidR="005A67C2" w:rsidRDefault="005A67C2" w:rsidP="005A67C2">
      <w:r>
        <w:br/>
        <w:t>You can read about these activities in detail in the section titled “Detailed information on the processing of personal data” within this document.</w:t>
      </w:r>
    </w:p>
    <w:p w14:paraId="0AC7D7AC" w14:textId="77777777" w:rsidR="005A67C2" w:rsidRDefault="005A67C2" w:rsidP="005A67C2">
      <w:pPr>
        <w:pStyle w:val="Ttulo3"/>
      </w:pPr>
      <w:r>
        <w:t>Categories of personal data we collect</w:t>
      </w:r>
    </w:p>
    <w:p w14:paraId="2FA9987C" w14:textId="77777777" w:rsidR="005A67C2" w:rsidRDefault="005A67C2" w:rsidP="005A67C2">
      <w:pPr>
        <w:pStyle w:val="Prrafodelista"/>
        <w:numPr>
          <w:ilvl w:val="0"/>
          <w:numId w:val="1"/>
        </w:numPr>
      </w:pPr>
      <w:r>
        <w:t>We have collected the following categories of personal data: identifiers and internet information</w:t>
      </w:r>
    </w:p>
    <w:p w14:paraId="184B8CF7" w14:textId="77777777" w:rsidR="005A67C2" w:rsidRDefault="005A67C2" w:rsidP="005A67C2">
      <w:pPr>
        <w:pStyle w:val="Prrafodelista"/>
        <w:numPr>
          <w:ilvl w:val="0"/>
          <w:numId w:val="1"/>
        </w:numPr>
      </w:pPr>
      <w:r>
        <w:t>We do not collect sensitive data.</w:t>
      </w:r>
    </w:p>
    <w:p w14:paraId="256B90E3" w14:textId="77777777" w:rsidR="005A67C2" w:rsidRDefault="005A67C2" w:rsidP="005A67C2">
      <w:pPr>
        <w:pStyle w:val="Prrafodelista"/>
        <w:numPr>
          <w:ilvl w:val="0"/>
          <w:numId w:val="1"/>
        </w:numPr>
      </w:pPr>
      <w:r>
        <w:t>We will not collect additional categories of personal data without notifying you.</w:t>
      </w:r>
    </w:p>
    <w:p w14:paraId="2AA20DF0" w14:textId="77777777" w:rsidR="005A67C2" w:rsidRDefault="005A67C2" w:rsidP="005A67C2">
      <w:pPr>
        <w:pStyle w:val="Ttulo3"/>
      </w:pPr>
      <w:r>
        <w:t>Why we process your personal data</w:t>
      </w:r>
    </w:p>
    <w:p w14:paraId="25FD6FE1" w14:textId="77777777" w:rsidR="005A67C2" w:rsidRDefault="005A67C2" w:rsidP="005A67C2">
      <w:r>
        <w:br/>
        <w:t>To find out why we process your personal data, you can read the sections titled “Detailed information on the processing of personal data” and “The purposes of processing” within this document.</w:t>
      </w:r>
    </w:p>
    <w:p w14:paraId="06B9CD5A" w14:textId="77777777" w:rsidR="005A67C2" w:rsidRDefault="005A67C2" w:rsidP="005A67C2">
      <w:pPr>
        <w:pStyle w:val="Ttulo3"/>
      </w:pPr>
      <w:r>
        <w:t>How we use the data we collect: sharing of your personal data with third parties</w:t>
      </w:r>
    </w:p>
    <w:p w14:paraId="2107BB88" w14:textId="77777777" w:rsidR="005A67C2" w:rsidRDefault="005A67C2" w:rsidP="005A67C2">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0B20EF9" w14:textId="77777777" w:rsidR="005A67C2" w:rsidRDefault="005A67C2" w:rsidP="005A67C2">
      <w:r>
        <w:t> </w:t>
      </w:r>
    </w:p>
    <w:p w14:paraId="09F533A3" w14:textId="77777777" w:rsidR="005A67C2" w:rsidRDefault="005A67C2" w:rsidP="005A67C2">
      <w:r>
        <w:lastRenderedPageBreak/>
        <w:t>For our purposes, the word "third party" means "a person other than: the consumer, controller, or processor; or an affiliate or contractor of the controller or the processor" as defined by the UCPA.</w:t>
      </w:r>
    </w:p>
    <w:p w14:paraId="1ECAAB24" w14:textId="77777777" w:rsidR="005A67C2" w:rsidRDefault="005A67C2" w:rsidP="005A67C2">
      <w:pPr>
        <w:pStyle w:val="Ttulo3"/>
      </w:pPr>
      <w:r>
        <w:t>Sale of your personal data</w:t>
      </w:r>
    </w:p>
    <w:p w14:paraId="60143D06" w14:textId="77777777" w:rsidR="005A67C2" w:rsidRDefault="005A67C2" w:rsidP="005A67C2">
      <w:r>
        <w:br/>
        <w:t>As specified in the “Detailed information on the processing of personal data” section of this document, our use of your personal data may be considered a sale under the UCPA.</w:t>
      </w:r>
    </w:p>
    <w:p w14:paraId="0375EAD2" w14:textId="77777777" w:rsidR="005A67C2" w:rsidRDefault="005A67C2" w:rsidP="005A67C2">
      <w:r>
        <w:t>For our purposes, the word "sale", "sell", or "sold" means "the exchange of personal data for monetary or other valuable consideration by a controller to a third party" as defined by the UCPA.</w:t>
      </w:r>
    </w:p>
    <w:p w14:paraId="5DBE3362" w14:textId="77777777" w:rsidR="005A67C2" w:rsidRDefault="005A67C2" w:rsidP="005A67C2">
      <w: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64C6202C" w14:textId="77777777" w:rsidR="005A67C2" w:rsidRDefault="005A67C2" w:rsidP="005A67C2">
      <w:pPr>
        <w:pStyle w:val="Ttulo3"/>
      </w:pPr>
      <w:r>
        <w:t>Your right to opt out of the sale of your personal data and how you can exercise it</w:t>
      </w:r>
    </w:p>
    <w:p w14:paraId="1FCD3591" w14:textId="77777777" w:rsidR="005A67C2" w:rsidRDefault="005A67C2" w:rsidP="005A67C2">
      <w:r>
        <w:br/>
        <w:t>You have the right to opt out of the sale of your personal data. This means that whenever you request us to stop selling your data, we will abide by your request.</w:t>
      </w:r>
    </w:p>
    <w:p w14:paraId="1E8CBFA3" w14:textId="77777777" w:rsidR="005A67C2" w:rsidRDefault="005A67C2" w:rsidP="005A67C2">
      <w:r>
        <w:t>To fully exercise your right to opt out you can contact us at any time, using the contact details provided at the start of this document.</w:t>
      </w:r>
    </w:p>
    <w:p w14:paraId="18A0A064" w14:textId="77777777" w:rsidR="005A67C2" w:rsidRDefault="005A67C2" w:rsidP="005A67C2">
      <w:r>
        <w:t>For a simplified opt-out method you can also use the privacy choices link provided on this website.</w:t>
      </w:r>
    </w:p>
    <w:p w14:paraId="6535DD70" w14:textId="77777777" w:rsidR="005A67C2" w:rsidRDefault="005A67C2" w:rsidP="005A67C2">
      <w:r>
        <w:t>We use any personal data collected from you in connection with the submission of your opt-out request solely for the purpose of complying with the request.</w:t>
      </w:r>
    </w:p>
    <w:p w14:paraId="5E7D0BF8" w14:textId="77777777" w:rsidR="005A67C2" w:rsidRDefault="005A67C2" w:rsidP="005A67C2">
      <w:pPr>
        <w:pStyle w:val="Ttulo3"/>
      </w:pPr>
      <w:r>
        <w:t>Processing of your personal data for targeted advertising</w:t>
      </w:r>
    </w:p>
    <w:p w14:paraId="7E4113B7" w14:textId="77777777" w:rsidR="005A67C2" w:rsidRDefault="005A67C2" w:rsidP="005A67C2">
      <w:r>
        <w:br/>
        <w:t>We do not process your personal data for targeted advertising. If we decide to do so, we will inform you beforehand and will grant your right to opt out of the processing of your personal data for targeted advertising.</w:t>
      </w:r>
    </w:p>
    <w:p w14:paraId="219E3F87" w14:textId="77777777" w:rsidR="005A67C2" w:rsidRDefault="005A67C2" w:rsidP="005A67C2">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4EF7F509" w14:textId="77777777" w:rsidR="005A67C2" w:rsidRDefault="005A67C2" w:rsidP="005A67C2">
      <w:r>
        <w:t>response to the consumer's request for information, product, a service or feedback; or processing personal data solely to measure or report advertising performance, reach or frequency.”</w:t>
      </w:r>
    </w:p>
    <w:p w14:paraId="19802FB1" w14:textId="77777777" w:rsidR="005A67C2" w:rsidRDefault="005A67C2" w:rsidP="005A67C2">
      <w:pPr>
        <w:pStyle w:val="Ttulo3"/>
      </w:pPr>
      <w:r>
        <w:lastRenderedPageBreak/>
        <w:t>Your privacy rights under the Utah Consumer Privacy Act and how to exercise them</w:t>
      </w:r>
    </w:p>
    <w:p w14:paraId="65B24F79" w14:textId="77777777" w:rsidR="005A67C2" w:rsidRDefault="005A67C2" w:rsidP="005A67C2">
      <w:r>
        <w:br/>
        <w:t>You may exercise certain rights regarding your data processed by us. You have the right to do the following:</w:t>
      </w:r>
    </w:p>
    <w:p w14:paraId="049FBB50" w14:textId="77777777" w:rsidR="005A67C2" w:rsidRDefault="005A67C2" w:rsidP="005A67C2">
      <w:r>
        <w:t>access personal data. You have the right to request that we confirm whether we are processing your personal data. You also have the right to access such personal data.</w:t>
      </w:r>
    </w:p>
    <w:p w14:paraId="7EE1A42E" w14:textId="77777777" w:rsidR="005A67C2" w:rsidRDefault="005A67C2" w:rsidP="005A67C2">
      <w:r>
        <w:t>request the deletion of your personal data. You have the right to request that we delete any of your personal data.</w:t>
      </w:r>
    </w:p>
    <w:p w14:paraId="31647ACA" w14:textId="77777777" w:rsidR="005A67C2" w:rsidRDefault="005A67C2" w:rsidP="005A67C2">
      <w:r>
        <w:t>obtain a copy of your personal data. We will provide your personal data in a portable and usable format that allows you to transfer data easily to another entity – provided that this is technically feasible.</w:t>
      </w:r>
    </w:p>
    <w:p w14:paraId="76C75772" w14:textId="77777777" w:rsidR="005A67C2" w:rsidRDefault="005A67C2" w:rsidP="005A67C2">
      <w:r>
        <w:t>opt out of the processing of your personal data for the purposes of targeted advertising or the sale of personal data.</w:t>
      </w:r>
    </w:p>
    <w:p w14:paraId="587295DE" w14:textId="77777777" w:rsidR="005A67C2" w:rsidRDefault="005A67C2" w:rsidP="005A67C2">
      <w:r>
        <w:t> </w:t>
      </w:r>
    </w:p>
    <w:p w14:paraId="3EEC3D3D" w14:textId="77777777" w:rsidR="005A67C2" w:rsidRDefault="005A67C2" w:rsidP="005A67C2">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07F633F7" w14:textId="77777777" w:rsidR="005A67C2" w:rsidRDefault="005A67C2" w:rsidP="005A67C2">
      <w:pPr>
        <w:pStyle w:val="Ttulo3"/>
      </w:pPr>
      <w:r>
        <w:t>How to exercise your rights</w:t>
      </w:r>
    </w:p>
    <w:p w14:paraId="0B34464D" w14:textId="77777777" w:rsidR="005A67C2" w:rsidRDefault="005A67C2" w:rsidP="005A67C2">
      <w:pPr>
        <w:pStyle w:val="Prrafodelista"/>
        <w:numPr>
          <w:ilvl w:val="0"/>
          <w:numId w:val="1"/>
        </w:numPr>
      </w:pPr>
      <w:r>
        <w:t>To exercise the rights described above, you need to submit your request to us by contacting us via the contact details provided at the start of this document.</w:t>
      </w:r>
    </w:p>
    <w:p w14:paraId="6F79BAF5" w14:textId="77777777" w:rsidR="005A67C2" w:rsidRDefault="005A67C2" w:rsidP="005A67C2">
      <w:pPr>
        <w:pStyle w:val="Prrafodelista"/>
        <w:numPr>
          <w:ilvl w:val="0"/>
          <w:numId w:val="1"/>
        </w:numPr>
      </w:pPr>
      <w:r>
        <w:t>For us to respond to your request, we need to know who you are and which right you wish to exercise.</w:t>
      </w:r>
    </w:p>
    <w:p w14:paraId="2C0631AE" w14:textId="77777777" w:rsidR="005A67C2" w:rsidRDefault="005A67C2" w:rsidP="005A67C2">
      <w:pPr>
        <w:pStyle w:val="Prrafodelista"/>
        <w:numPr>
          <w:ilvl w:val="0"/>
          <w:numId w:val="1"/>
        </w:numPr>
      </w:pPr>
      <w:r>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 We may retain your email address to respond to your request.</w:t>
      </w:r>
    </w:p>
    <w:p w14:paraId="04ACB09D" w14:textId="77777777" w:rsidR="005A67C2" w:rsidRDefault="005A67C2" w:rsidP="005A67C2">
      <w:pPr>
        <w:pStyle w:val="Prrafodelista"/>
        <w:numPr>
          <w:ilvl w:val="0"/>
          <w:numId w:val="1"/>
        </w:numPr>
      </w:pPr>
      <w:r>
        <w:t>If you are an adult, you can make a request on behalf of a child under your parental authority.</w:t>
      </w:r>
    </w:p>
    <w:p w14:paraId="700026B0" w14:textId="77777777" w:rsidR="005A67C2" w:rsidRDefault="005A67C2" w:rsidP="005A67C2">
      <w:pPr>
        <w:pStyle w:val="Ttulo3"/>
      </w:pPr>
      <w:r>
        <w:t>How and when we are expected to handle your request</w:t>
      </w:r>
    </w:p>
    <w:p w14:paraId="50D91BDB" w14:textId="77777777" w:rsidR="005A67C2" w:rsidRDefault="005A67C2" w:rsidP="005A67C2">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340E8C62" w14:textId="77777777" w:rsidR="005A67C2" w:rsidRDefault="005A67C2" w:rsidP="005A67C2">
      <w:pPr>
        <w:pStyle w:val="Prrafodelista"/>
        <w:numPr>
          <w:ilvl w:val="0"/>
          <w:numId w:val="1"/>
        </w:numPr>
      </w:pPr>
      <w:r>
        <w:t>Should we deny your request, we will explain to you the reasons behind our denial without undue delay, but in all cases and at the latest within 45 days of receipt of the request.</w:t>
      </w:r>
    </w:p>
    <w:p w14:paraId="2D2C4DB1" w14:textId="77777777" w:rsidR="005A67C2" w:rsidRDefault="005A67C2" w:rsidP="005A67C2">
      <w:pPr>
        <w:pStyle w:val="Prrafodelista"/>
        <w:numPr>
          <w:ilvl w:val="0"/>
          <w:numId w:val="1"/>
        </w:numPr>
      </w:pPr>
      <w:bookmarkStart w:id="27" w:name="OLE_LINK24"/>
      <w:bookmarkStart w:id="28" w:name="OLE_LINK25"/>
      <w:bookmarkStart w:id="29" w:name="OLE_LINK33"/>
      <w:bookmarkStart w:id="30" w:name="OLE_LINK34"/>
      <w:r>
        <w:t>We do not charge a fee to respond to your request, for up to one request per year.</w:t>
      </w:r>
      <w:bookmarkEnd w:id="27"/>
      <w:bookmarkEnd w:id="28"/>
    </w:p>
    <w:bookmarkEnd w:id="29"/>
    <w:bookmarkEnd w:id="30"/>
    <w:p w14:paraId="63EEC7A0" w14:textId="77777777" w:rsidR="005A67C2" w:rsidRPr="00C70490" w:rsidRDefault="005A67C2" w:rsidP="005A67C2">
      <w:pPr>
        <w:pBdr>
          <w:bottom w:val="single" w:sz="2" w:space="1" w:color="CCCCCC"/>
        </w:pBdr>
        <w:spacing w:before="120" w:after="360"/>
        <w:rPr>
          <w:lang w:val="da-DK"/>
        </w:rPr>
      </w:pPr>
    </w:p>
    <w:p w14:paraId="5BF3BAD7" w14:textId="6C52ECD5" w:rsidR="00D10395" w:rsidRPr="00C70490" w:rsidRDefault="00D10395">
      <w:pPr>
        <w:pStyle w:val="Ttulo2"/>
        <w:rPr>
          <w:lang w:val="da-DK"/>
        </w:rPr>
      </w:pPr>
      <w:r w:rsidRPr="00C70490">
        <w:rPr>
          <w:lang w:val="da-DK"/>
        </w:rPr>
        <w:t>Oplysninger om dette dokument</w:t>
      </w:r>
    </w:p>
    <w:bookmarkEnd w:id="23"/>
    <w:bookmarkEnd w:id="24"/>
    <w:bookmarkEnd w:id="25"/>
    <w:bookmarkEnd w:id="26"/>
    <w:p w14:paraId="57261A1D" w14:textId="77777777" w:rsidR="00D10395" w:rsidRPr="00C70490" w:rsidRDefault="00D10395" w:rsidP="00D10395">
      <w:pPr>
        <w:rPr>
          <w:lang w:val="da-DK"/>
        </w:rPr>
      </w:pPr>
    </w:p>
    <w:p w14:paraId="01A3A8C9" w14:textId="77777777" w:rsidR="006A2FD7" w:rsidRPr="00C70490" w:rsidRDefault="006A2FD7" w:rsidP="006A2FD7">
      <w:pPr>
        <w:rPr>
          <w:lang w:val="da-DK"/>
        </w:rPr>
      </w:pPr>
      <w:r w:rsidRPr="00C70490">
        <w:rPr>
          <w:lang w:val="da-DK"/>
        </w:rPr>
        <w:t xml:space="preserve">Dette dokument blev genereret ved brug af </w:t>
      </w:r>
      <w:hyperlink r:id="rId16">
        <w:r w:rsidRPr="00C70490">
          <w:rPr>
            <w:rStyle w:val="Hipervnculo"/>
            <w:color w:val="auto"/>
            <w:u w:val="none"/>
            <w:lang w:val="da-DK"/>
          </w:rPr>
          <w:t>skabelonen til privatlivspolitik</w:t>
        </w:r>
      </w:hyperlink>
      <w:r w:rsidRPr="00C70490">
        <w:rPr>
          <w:lang w:val="da-DK"/>
        </w:rPr>
        <w:t>.</w:t>
      </w:r>
    </w:p>
    <w:p w14:paraId="2C63F022" w14:textId="7E8ECB0E" w:rsidR="00D10395" w:rsidRPr="00C70490" w:rsidRDefault="00D10395" w:rsidP="00D10395">
      <w:pPr>
        <w:rPr>
          <w:lang w:val="da-DK"/>
        </w:rPr>
      </w:pPr>
    </w:p>
    <w:p w14:paraId="4B8B313D" w14:textId="77777777" w:rsidR="00D10395" w:rsidRPr="00C70490" w:rsidRDefault="00D10395" w:rsidP="00D10395">
      <w:pPr>
        <w:pBdr>
          <w:bottom w:val="single" w:sz="2" w:space="1" w:color="CCCCCC"/>
        </w:pBdr>
        <w:spacing w:before="120" w:after="360"/>
        <w:rPr>
          <w:lang w:val="da-DK"/>
        </w:rPr>
      </w:pPr>
    </w:p>
    <w:bookmarkEnd w:id="21"/>
    <w:bookmarkEnd w:id="22"/>
    <w:p w14:paraId="11E044A5" w14:textId="3053A00D" w:rsidR="00B428C8" w:rsidRPr="00C70490" w:rsidRDefault="00000000">
      <w:pPr>
        <w:pStyle w:val="Ttulo2"/>
        <w:rPr>
          <w:lang w:val="da-DK"/>
        </w:rPr>
      </w:pPr>
      <w:r w:rsidRPr="00C70490">
        <w:rPr>
          <w:lang w:val="da-DK"/>
        </w:rPr>
        <w:t>Yderligere oplysninger om indsamling og behandling af data</w:t>
      </w:r>
    </w:p>
    <w:p w14:paraId="63B62E14" w14:textId="77777777" w:rsidR="00B428C8" w:rsidRPr="00C70490" w:rsidRDefault="00000000">
      <w:pPr>
        <w:rPr>
          <w:lang w:val="da-DK"/>
        </w:rPr>
      </w:pPr>
      <w:r w:rsidRPr="00C70490">
        <w:rPr>
          <w:lang w:val="da-DK"/>
        </w:rPr>
        <w:br/>
      </w:r>
      <w:r w:rsidRPr="00C70490">
        <w:rPr>
          <w:b/>
          <w:bCs/>
          <w:lang w:val="da-DK"/>
        </w:rPr>
        <w:t>Retlige skridt</w:t>
      </w:r>
    </w:p>
    <w:p w14:paraId="5F12A1AF" w14:textId="77777777" w:rsidR="00B428C8" w:rsidRPr="00C70490" w:rsidRDefault="00000000">
      <w:pPr>
        <w:rPr>
          <w:lang w:val="da-DK"/>
        </w:rPr>
      </w:pPr>
      <w:r w:rsidRPr="00C70490">
        <w:rPr>
          <w:lang w:val="da-DK"/>
        </w:rPr>
        <w:t>Dine personoplysninger kan anvendes til retlige formål af os, i forbindelse med en retssag som følge af ukorrekt brug af denne hjemmeside eller de tilhørende tjenester. Du erklærer at være blevet gjort opmærksom på, at vi kan blive pålagt at videregive personoplysninger efter anmodning fra myndighederne.</w:t>
      </w:r>
    </w:p>
    <w:p w14:paraId="68D1B068" w14:textId="77777777" w:rsidR="00B428C8" w:rsidRPr="00C70490" w:rsidRDefault="00000000">
      <w:pPr>
        <w:rPr>
          <w:lang w:val="da-DK"/>
        </w:rPr>
      </w:pPr>
      <w:r w:rsidRPr="00C70490">
        <w:rPr>
          <w:lang w:val="da-DK"/>
        </w:rPr>
        <w:t> </w:t>
      </w:r>
    </w:p>
    <w:p w14:paraId="4F696CF5" w14:textId="77777777" w:rsidR="00B428C8" w:rsidRPr="00C70490" w:rsidRDefault="00000000">
      <w:pPr>
        <w:rPr>
          <w:lang w:val="da-DK"/>
        </w:rPr>
      </w:pPr>
      <w:r w:rsidRPr="00C70490">
        <w:rPr>
          <w:b/>
          <w:bCs/>
          <w:lang w:val="da-DK"/>
        </w:rPr>
        <w:t>Yderligere information om dine personoplysninger</w:t>
      </w:r>
    </w:p>
    <w:p w14:paraId="1A85D16B" w14:textId="77777777" w:rsidR="00B428C8" w:rsidRPr="00C70490" w:rsidRDefault="00000000">
      <w:pPr>
        <w:rPr>
          <w:lang w:val="da-DK"/>
        </w:rPr>
      </w:pPr>
      <w:r w:rsidRPr="00C70490">
        <w:rPr>
          <w:lang w:val="da-DK"/>
        </w:rPr>
        <w:t>Ud over oplysningerne i denne privatlivspolitik kan denne hjemmeside give dig yderligere oplysninger om bestemte tjenester eller indsamling og behandling af personoplysninger ved anmodning derom.</w:t>
      </w:r>
    </w:p>
    <w:p w14:paraId="1ABFA441" w14:textId="77777777" w:rsidR="00B428C8" w:rsidRPr="00C70490" w:rsidRDefault="00000000">
      <w:pPr>
        <w:rPr>
          <w:lang w:val="da-DK"/>
        </w:rPr>
      </w:pPr>
      <w:r w:rsidRPr="00C70490">
        <w:rPr>
          <w:lang w:val="da-DK"/>
        </w:rPr>
        <w:t> </w:t>
      </w:r>
    </w:p>
    <w:p w14:paraId="450D15CC" w14:textId="77777777" w:rsidR="00B428C8" w:rsidRPr="00C70490" w:rsidRDefault="00000000">
      <w:pPr>
        <w:rPr>
          <w:lang w:val="da-DK"/>
        </w:rPr>
      </w:pPr>
      <w:r w:rsidRPr="00C70490">
        <w:rPr>
          <w:b/>
          <w:bCs/>
          <w:lang w:val="da-DK"/>
        </w:rPr>
        <w:t>Systemlogfiler og vedligeholdelse</w:t>
      </w:r>
    </w:p>
    <w:p w14:paraId="220A1831" w14:textId="77777777" w:rsidR="00B428C8" w:rsidRPr="00C70490" w:rsidRDefault="00000000">
      <w:pPr>
        <w:rPr>
          <w:lang w:val="da-DK"/>
        </w:rPr>
      </w:pPr>
      <w:r w:rsidRPr="00C70490">
        <w:rPr>
          <w:lang w:val="da-DK"/>
        </w:rPr>
        <w:t>Til drift og vedligehold kan denne hjemmeside og eventuelle tredjepartstjenester indsamle filer, der registrerer interaktion med denne hjemmeside (systemlogfiler) eller bruge andre personoplysninger (f.eks. IP-adresse).</w:t>
      </w:r>
    </w:p>
    <w:p w14:paraId="784EC48C" w14:textId="77777777" w:rsidR="00B428C8" w:rsidRPr="00C70490" w:rsidRDefault="00000000">
      <w:pPr>
        <w:rPr>
          <w:lang w:val="da-DK"/>
        </w:rPr>
      </w:pPr>
      <w:r w:rsidRPr="00C70490">
        <w:rPr>
          <w:lang w:val="da-DK"/>
        </w:rPr>
        <w:t> </w:t>
      </w:r>
    </w:p>
    <w:p w14:paraId="00D72A45" w14:textId="77777777" w:rsidR="00B428C8" w:rsidRPr="00C70490" w:rsidRDefault="00000000">
      <w:pPr>
        <w:rPr>
          <w:lang w:val="da-DK"/>
        </w:rPr>
      </w:pPr>
      <w:r w:rsidRPr="00C70490">
        <w:rPr>
          <w:b/>
          <w:bCs/>
          <w:lang w:val="da-DK"/>
        </w:rPr>
        <w:t>Oplysninger, der ikke er indeholdt i denne politik</w:t>
      </w:r>
    </w:p>
    <w:p w14:paraId="597D52D6" w14:textId="77777777" w:rsidR="00B428C8" w:rsidRPr="00C70490" w:rsidRDefault="00000000">
      <w:pPr>
        <w:rPr>
          <w:lang w:val="da-DK"/>
        </w:rPr>
      </w:pPr>
      <w:r w:rsidRPr="00C70490">
        <w:rPr>
          <w:lang w:val="da-DK"/>
        </w:rPr>
        <w:t>Det er til enhver tid muligt at anmode os om yderligere oplysninger om indsamling eller behandling af personoplysninger. Se venligst kontaktoplysningerne øverst i dette dokument.</w:t>
      </w:r>
    </w:p>
    <w:p w14:paraId="37DFB74E" w14:textId="77777777" w:rsidR="00B428C8" w:rsidRPr="00C70490" w:rsidRDefault="00000000">
      <w:pPr>
        <w:rPr>
          <w:lang w:val="da-DK"/>
        </w:rPr>
      </w:pPr>
      <w:r w:rsidRPr="00C70490">
        <w:rPr>
          <w:lang w:val="da-DK"/>
        </w:rPr>
        <w:t> </w:t>
      </w:r>
    </w:p>
    <w:p w14:paraId="1C880F4B" w14:textId="77777777" w:rsidR="00B428C8" w:rsidRPr="00C70490" w:rsidRDefault="00000000">
      <w:pPr>
        <w:rPr>
          <w:lang w:val="da-DK"/>
        </w:rPr>
      </w:pPr>
      <w:r w:rsidRPr="00C70490">
        <w:rPr>
          <w:b/>
          <w:bCs/>
          <w:lang w:val="da-DK"/>
        </w:rPr>
        <w:t>Ændringer af denne privatlivspolitik</w:t>
      </w:r>
    </w:p>
    <w:p w14:paraId="2ABF6F90" w14:textId="77777777" w:rsidR="00B428C8" w:rsidRPr="00C70490" w:rsidRDefault="00000000">
      <w:pPr>
        <w:rPr>
          <w:lang w:val="da-DK"/>
        </w:rPr>
      </w:pPr>
      <w:r w:rsidRPr="00C70490">
        <w:rPr>
          <w:lang w:val="da-DK"/>
        </w:rPr>
        <w:t xml:space="preserve">Vi forbeholder os ret til </w:t>
      </w:r>
      <w:proofErr w:type="spellStart"/>
      <w:r w:rsidRPr="00C70490">
        <w:rPr>
          <w:lang w:val="da-DK"/>
        </w:rPr>
        <w:t>til</w:t>
      </w:r>
      <w:proofErr w:type="spellEnd"/>
      <w:r w:rsidRPr="00C70490">
        <w:rPr>
          <w:lang w:val="da-DK"/>
        </w:rPr>
        <w:t xml:space="preserve"> enhver tid at foretage ændringer i denne privatlivspolitik. Vi skal i den forbindelse underrette dig på denne side og eventuelt på denne hjemmeside og/eller – i det omfang, det er teknisk og juridisk muligt – sende en meddelelse til dig via de kontaktoplysninger, vi har adgang til. Det anbefales at tjekke denne side ofte. Datoen for den seneste ændring kan ses nederst på siden. Hvis ændringerne påvirker behandlingsaktiviteter, der udføres på baggrund af dit samtykke, skal vi eventuelt indhente et nyt samtykke hos dig.</w:t>
      </w:r>
    </w:p>
    <w:p w14:paraId="0D27AD73" w14:textId="77777777" w:rsidR="00B428C8" w:rsidRPr="00C70490" w:rsidRDefault="00B428C8">
      <w:pPr>
        <w:pBdr>
          <w:bottom w:val="single" w:sz="2" w:space="1" w:color="CCCCCC"/>
        </w:pBdr>
        <w:spacing w:before="120" w:after="360"/>
        <w:rPr>
          <w:lang w:val="da-DK"/>
        </w:rPr>
      </w:pPr>
    </w:p>
    <w:p w14:paraId="4635C8DA" w14:textId="77777777" w:rsidR="00B428C8" w:rsidRPr="00C70490" w:rsidRDefault="00000000">
      <w:pPr>
        <w:pStyle w:val="Ttulo2"/>
        <w:rPr>
          <w:lang w:val="da-DK"/>
        </w:rPr>
      </w:pPr>
      <w:r w:rsidRPr="00C70490">
        <w:rPr>
          <w:lang w:val="da-DK"/>
        </w:rPr>
        <w:t>Definitioner og juridiske henvisninger</w:t>
      </w:r>
    </w:p>
    <w:p w14:paraId="18673641" w14:textId="77777777" w:rsidR="00B428C8" w:rsidRPr="00C70490" w:rsidRDefault="00000000">
      <w:pPr>
        <w:rPr>
          <w:lang w:val="da-DK"/>
        </w:rPr>
      </w:pPr>
      <w:r w:rsidRPr="00C70490">
        <w:rPr>
          <w:lang w:val="da-DK"/>
        </w:rPr>
        <w:br/>
      </w:r>
      <w:r w:rsidRPr="00C70490">
        <w:rPr>
          <w:b/>
          <w:bCs/>
          <w:lang w:val="da-DK"/>
        </w:rPr>
        <w:t>Personoplysninger (eller data)</w:t>
      </w:r>
    </w:p>
    <w:p w14:paraId="4A991409" w14:textId="77777777" w:rsidR="00B428C8" w:rsidRPr="00C70490" w:rsidRDefault="00000000">
      <w:pPr>
        <w:rPr>
          <w:lang w:val="da-DK"/>
        </w:rPr>
      </w:pPr>
      <w:r w:rsidRPr="00C70490">
        <w:rPr>
          <w:lang w:val="da-DK"/>
        </w:rPr>
        <w:lastRenderedPageBreak/>
        <w:t>Alle oplysninger, der direkte, indirekte eller i forbindelse med andre oplysninger – herunder et personnummer – gør det muligt at identificere en fysisk person (med andre ord: dig).</w:t>
      </w:r>
    </w:p>
    <w:p w14:paraId="6DA26E7D" w14:textId="77777777" w:rsidR="00B428C8" w:rsidRPr="00C70490" w:rsidRDefault="00000000">
      <w:pPr>
        <w:rPr>
          <w:lang w:val="da-DK"/>
        </w:rPr>
      </w:pPr>
      <w:r w:rsidRPr="00C70490">
        <w:rPr>
          <w:lang w:val="da-DK"/>
        </w:rPr>
        <w:t> </w:t>
      </w:r>
    </w:p>
    <w:p w14:paraId="0B75ADB8" w14:textId="77777777" w:rsidR="00B428C8" w:rsidRPr="00C70490" w:rsidRDefault="00000000">
      <w:pPr>
        <w:rPr>
          <w:lang w:val="da-DK"/>
        </w:rPr>
      </w:pPr>
      <w:r w:rsidRPr="00C70490">
        <w:rPr>
          <w:b/>
          <w:bCs/>
          <w:lang w:val="da-DK"/>
        </w:rPr>
        <w:t>Brugsoplysninger</w:t>
      </w:r>
    </w:p>
    <w:p w14:paraId="3C962C82" w14:textId="77777777" w:rsidR="00B428C8" w:rsidRPr="00C70490" w:rsidRDefault="00000000">
      <w:pPr>
        <w:rPr>
          <w:lang w:val="da-DK"/>
        </w:rPr>
      </w:pPr>
      <w:r w:rsidRPr="00C70490">
        <w:rPr>
          <w:lang w:val="da-DK"/>
        </w:rPr>
        <w:t>Brugsoplysninger er oplysninger, der automatisk indsamles via denne hjemmeside eller tredjepartstjenester, herunder IP-adresse, browsertype, operativsystem, tidspunkt og anmodningsmetode, svarstatus, besøgsvarighed, siderækkefølge og enhedsspecifikke detaljer.</w:t>
      </w:r>
    </w:p>
    <w:p w14:paraId="683647B3" w14:textId="77777777" w:rsidR="00B428C8" w:rsidRDefault="00000000">
      <w:pPr>
        <w:rPr>
          <w:lang w:val="da-DK"/>
        </w:rPr>
      </w:pPr>
      <w:r w:rsidRPr="00C70490">
        <w:rPr>
          <w:lang w:val="da-DK"/>
        </w:rPr>
        <w:t> </w:t>
      </w:r>
    </w:p>
    <w:p w14:paraId="3A1F670A" w14:textId="77777777" w:rsidR="00C70490" w:rsidRPr="00C70490" w:rsidRDefault="00C70490">
      <w:pPr>
        <w:rPr>
          <w:lang w:val="da-DK"/>
        </w:rPr>
      </w:pPr>
    </w:p>
    <w:p w14:paraId="05697B04" w14:textId="77777777" w:rsidR="00B428C8" w:rsidRPr="00C70490" w:rsidRDefault="00000000">
      <w:pPr>
        <w:rPr>
          <w:lang w:val="da-DK"/>
        </w:rPr>
      </w:pPr>
      <w:r w:rsidRPr="00C70490">
        <w:rPr>
          <w:b/>
          <w:bCs/>
          <w:lang w:val="da-DK"/>
        </w:rPr>
        <w:t>Denne hjemmeside </w:t>
      </w:r>
    </w:p>
    <w:p w14:paraId="3AA10BE4" w14:textId="77777777" w:rsidR="00B428C8" w:rsidRPr="00C70490" w:rsidRDefault="00000000">
      <w:pPr>
        <w:rPr>
          <w:lang w:val="da-DK"/>
        </w:rPr>
      </w:pPr>
      <w:r w:rsidRPr="00C70490">
        <w:rPr>
          <w:lang w:val="da-DK"/>
        </w:rPr>
        <w:t>De metoder, hvormed dine personoplysninger indsamles og behandles.</w:t>
      </w:r>
    </w:p>
    <w:p w14:paraId="4F51EF96" w14:textId="77777777" w:rsidR="00B428C8" w:rsidRPr="00C70490" w:rsidRDefault="00000000">
      <w:pPr>
        <w:rPr>
          <w:lang w:val="da-DK"/>
        </w:rPr>
      </w:pPr>
      <w:r w:rsidRPr="00C70490">
        <w:rPr>
          <w:lang w:val="da-DK"/>
        </w:rPr>
        <w:t> </w:t>
      </w:r>
    </w:p>
    <w:p w14:paraId="15612B75" w14:textId="77777777" w:rsidR="00B428C8" w:rsidRPr="00C70490" w:rsidRDefault="00000000">
      <w:pPr>
        <w:rPr>
          <w:lang w:val="da-DK"/>
        </w:rPr>
      </w:pPr>
      <w:r w:rsidRPr="00C70490">
        <w:rPr>
          <w:b/>
          <w:bCs/>
          <w:lang w:val="da-DK"/>
        </w:rPr>
        <w:t>Tjeneste</w:t>
      </w:r>
    </w:p>
    <w:p w14:paraId="4BCCD270" w14:textId="77777777" w:rsidR="00B428C8" w:rsidRPr="00C70490" w:rsidRDefault="00000000">
      <w:pPr>
        <w:rPr>
          <w:lang w:val="da-DK"/>
        </w:rPr>
      </w:pPr>
      <w:r w:rsidRPr="00C70490">
        <w:rPr>
          <w:lang w:val="da-DK"/>
        </w:rPr>
        <w:t>Den tjeneste, der leveres af denne hjemmeside, som beskrevet i de tilhørende tjenestevilkår og på denne hjemmeside.</w:t>
      </w:r>
    </w:p>
    <w:p w14:paraId="0BB1EF9A" w14:textId="77777777" w:rsidR="00B428C8" w:rsidRPr="00C70490" w:rsidRDefault="00000000">
      <w:pPr>
        <w:rPr>
          <w:lang w:val="da-DK"/>
        </w:rPr>
      </w:pPr>
      <w:r w:rsidRPr="00C70490">
        <w:rPr>
          <w:lang w:val="da-DK"/>
        </w:rPr>
        <w:t> </w:t>
      </w:r>
    </w:p>
    <w:p w14:paraId="4441A36A" w14:textId="77777777" w:rsidR="00B428C8" w:rsidRPr="00C70490" w:rsidRDefault="00000000">
      <w:pPr>
        <w:rPr>
          <w:lang w:val="da-DK"/>
        </w:rPr>
      </w:pPr>
      <w:r w:rsidRPr="00C70490">
        <w:rPr>
          <w:b/>
          <w:bCs/>
          <w:lang w:val="da-DK"/>
        </w:rPr>
        <w:t>Den Europæiske Union (eller EU)</w:t>
      </w:r>
    </w:p>
    <w:p w14:paraId="2526E364" w14:textId="77777777" w:rsidR="00B428C8" w:rsidRPr="00C70490" w:rsidRDefault="00000000">
      <w:pPr>
        <w:rPr>
          <w:lang w:val="da-DK"/>
        </w:rPr>
      </w:pPr>
      <w:r w:rsidRPr="00C70490">
        <w:rPr>
          <w:lang w:val="da-DK"/>
        </w:rPr>
        <w:t>Medmindre andet er anført, omfatter alle henvisninger i dette dokument til Den Europæiske Union alle de nuværende medlemsstater i Den Europæiske Union og Det Europæiske Økonomiske Samarbejdsområde.</w:t>
      </w:r>
    </w:p>
    <w:p w14:paraId="5FEE2A8C" w14:textId="77777777" w:rsidR="00B428C8" w:rsidRPr="00C70490" w:rsidRDefault="00000000">
      <w:pPr>
        <w:rPr>
          <w:lang w:val="da-DK"/>
        </w:rPr>
      </w:pPr>
      <w:r w:rsidRPr="00C70490">
        <w:rPr>
          <w:lang w:val="da-DK"/>
        </w:rPr>
        <w:t> </w:t>
      </w:r>
    </w:p>
    <w:p w14:paraId="4EE3380A" w14:textId="77777777" w:rsidR="00B428C8" w:rsidRPr="00C70490" w:rsidRDefault="00000000">
      <w:pPr>
        <w:rPr>
          <w:lang w:val="da-DK"/>
        </w:rPr>
      </w:pPr>
      <w:r w:rsidRPr="00C70490">
        <w:rPr>
          <w:b/>
          <w:bCs/>
          <w:lang w:val="da-DK"/>
        </w:rPr>
        <w:t>Cookie</w:t>
      </w:r>
    </w:p>
    <w:p w14:paraId="7DE9C925" w14:textId="77777777" w:rsidR="00B428C8" w:rsidRPr="00C70490" w:rsidRDefault="00000000">
      <w:pPr>
        <w:rPr>
          <w:lang w:val="da-DK"/>
        </w:rPr>
      </w:pPr>
      <w:r w:rsidRPr="00C70490">
        <w:rPr>
          <w:lang w:val="da-DK"/>
        </w:rPr>
        <w:t>Cookies er trackere, der består af små datasæt, som gemmes i din browser.</w:t>
      </w:r>
    </w:p>
    <w:p w14:paraId="0CD697C4" w14:textId="77777777" w:rsidR="00B428C8" w:rsidRPr="00C70490" w:rsidRDefault="00000000">
      <w:pPr>
        <w:rPr>
          <w:lang w:val="da-DK"/>
        </w:rPr>
      </w:pPr>
      <w:r w:rsidRPr="00C70490">
        <w:rPr>
          <w:lang w:val="da-DK"/>
        </w:rPr>
        <w:t> </w:t>
      </w:r>
    </w:p>
    <w:p w14:paraId="1F88EF54" w14:textId="77777777" w:rsidR="00B428C8" w:rsidRPr="00C70490" w:rsidRDefault="00000000">
      <w:pPr>
        <w:rPr>
          <w:lang w:val="da-DK"/>
        </w:rPr>
      </w:pPr>
      <w:r w:rsidRPr="00C70490">
        <w:rPr>
          <w:b/>
          <w:bCs/>
          <w:lang w:val="da-DK"/>
        </w:rPr>
        <w:t>Tracker</w:t>
      </w:r>
    </w:p>
    <w:p w14:paraId="63523B09" w14:textId="77777777" w:rsidR="00B428C8" w:rsidRPr="00C70490" w:rsidRDefault="00000000">
      <w:pPr>
        <w:rPr>
          <w:lang w:val="da-DK"/>
        </w:rPr>
      </w:pPr>
      <w:r w:rsidRPr="00C70490">
        <w:rPr>
          <w:lang w:val="da-DK"/>
        </w:rPr>
        <w:t xml:space="preserve">Tracker er et udtryk for en teknologi – f.eks. cookies, unikke identifikatorer, </w:t>
      </w:r>
      <w:proofErr w:type="spellStart"/>
      <w:r w:rsidRPr="00C70490">
        <w:rPr>
          <w:lang w:val="da-DK"/>
        </w:rPr>
        <w:t>webbeacons</w:t>
      </w:r>
      <w:proofErr w:type="spellEnd"/>
      <w:r w:rsidRPr="00C70490">
        <w:rPr>
          <w:lang w:val="da-DK"/>
        </w:rPr>
        <w:t>, indlejrede scripts, e-tags og fingeraftryk – der gør det muligt at spore dig, f.eks. ved at få adgang til eller lagre oplysninger på din enhed.</w:t>
      </w:r>
    </w:p>
    <w:p w14:paraId="64AFBA15" w14:textId="77777777" w:rsidR="00B428C8" w:rsidRPr="00C70490" w:rsidRDefault="00000000">
      <w:pPr>
        <w:rPr>
          <w:lang w:val="da-DK"/>
        </w:rPr>
      </w:pPr>
      <w:r w:rsidRPr="00C70490">
        <w:rPr>
          <w:lang w:val="da-DK"/>
        </w:rPr>
        <w:t> </w:t>
      </w:r>
    </w:p>
    <w:p w14:paraId="4482B476" w14:textId="77777777" w:rsidR="00B428C8" w:rsidRPr="00C70490" w:rsidRDefault="00000000">
      <w:pPr>
        <w:rPr>
          <w:lang w:val="da-DK"/>
        </w:rPr>
      </w:pPr>
      <w:r w:rsidRPr="00C70490">
        <w:rPr>
          <w:b/>
          <w:bCs/>
          <w:lang w:val="da-DK"/>
        </w:rPr>
        <w:t>Juridiske oplysninger</w:t>
      </w:r>
    </w:p>
    <w:p w14:paraId="6551DDDE" w14:textId="77777777" w:rsidR="00B428C8" w:rsidRPr="00C70490" w:rsidRDefault="00000000">
      <w:pPr>
        <w:rPr>
          <w:lang w:val="da-DK"/>
        </w:rPr>
      </w:pPr>
      <w:r w:rsidRPr="00C70490">
        <w:rPr>
          <w:lang w:val="da-DK"/>
        </w:rPr>
        <w:t>Denne privatlivserklæring er udarbejdet med udgangspunkt i bestemmelserne i flere forskellige lovgivninger</w:t>
      </w:r>
      <w:r w:rsidRPr="00C70490">
        <w:rPr>
          <w:color w:val="000000"/>
          <w:lang w:val="da-DK"/>
        </w:rPr>
        <w:t>. Privatlivspolitikken vedrører udelukkende denne hjemmeside, hvis ikke andet er anført i dette dokument.</w:t>
      </w:r>
    </w:p>
    <w:p w14:paraId="387E21A3" w14:textId="77777777" w:rsidR="00D0020D" w:rsidRPr="00C70490" w:rsidRDefault="00D0020D">
      <w:pPr>
        <w:rPr>
          <w:lang w:val="da-DK"/>
        </w:rPr>
      </w:pPr>
    </w:p>
    <w:sectPr w:rsidR="00D0020D" w:rsidRPr="00C70490"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C7822"/>
    <w:multiLevelType w:val="multilevel"/>
    <w:tmpl w:val="206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04727"/>
    <w:multiLevelType w:val="multilevel"/>
    <w:tmpl w:val="B0D2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331922"/>
    <w:multiLevelType w:val="multilevel"/>
    <w:tmpl w:val="BDD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3"/>
  </w:num>
  <w:num w:numId="2" w16cid:durableId="319698315">
    <w:abstractNumId w:val="4"/>
  </w:num>
  <w:num w:numId="3" w16cid:durableId="67269759">
    <w:abstractNumId w:val="5"/>
  </w:num>
  <w:num w:numId="4" w16cid:durableId="1605915718">
    <w:abstractNumId w:val="0"/>
  </w:num>
  <w:num w:numId="5" w16cid:durableId="1599365197">
    <w:abstractNumId w:val="2"/>
  </w:num>
  <w:num w:numId="6" w16cid:durableId="2136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63B37"/>
    <w:rsid w:val="000D6FA1"/>
    <w:rsid w:val="001039F9"/>
    <w:rsid w:val="002031A3"/>
    <w:rsid w:val="00421355"/>
    <w:rsid w:val="0058201B"/>
    <w:rsid w:val="005A67C2"/>
    <w:rsid w:val="005D521A"/>
    <w:rsid w:val="006A2FD7"/>
    <w:rsid w:val="006C7DDA"/>
    <w:rsid w:val="00973A5E"/>
    <w:rsid w:val="00987824"/>
    <w:rsid w:val="0099458C"/>
    <w:rsid w:val="009A2F8E"/>
    <w:rsid w:val="009D192B"/>
    <w:rsid w:val="00A84662"/>
    <w:rsid w:val="00B267FF"/>
    <w:rsid w:val="00B36CBD"/>
    <w:rsid w:val="00B428C8"/>
    <w:rsid w:val="00C13FCB"/>
    <w:rsid w:val="00C652EE"/>
    <w:rsid w:val="00C70490"/>
    <w:rsid w:val="00CC5A41"/>
    <w:rsid w:val="00CE2B98"/>
    <w:rsid w:val="00D0020D"/>
    <w:rsid w:val="00D10395"/>
    <w:rsid w:val="00D23378"/>
    <w:rsid w:val="00D45C59"/>
    <w:rsid w:val="00DF2D90"/>
    <w:rsid w:val="00E9756E"/>
    <w:rsid w:val="00F3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paragraph" w:styleId="NormalWeb">
    <w:name w:val="Normal (Web)"/>
    <w:basedOn w:val="Normal"/>
    <w:uiPriority w:val="99"/>
    <w:unhideWhenUsed/>
    <w:rsid w:val="00987824"/>
    <w:pPr>
      <w:spacing w:before="100" w:beforeAutospacing="1" w:after="100" w:afterAutospacing="1"/>
    </w:pPr>
    <w:rPr>
      <w:rFonts w:ascii="Times New Roman" w:eastAsia="Times New Roman" w:hAnsi="Times New Roman" w:cs="Times New Roman"/>
      <w:lang w:eastAsia="en-GB"/>
    </w:rPr>
  </w:style>
  <w:style w:type="character" w:styleId="Textoennegrita">
    <w:name w:val="Strong"/>
    <w:basedOn w:val="Fuentedeprrafopredeter"/>
    <w:uiPriority w:val="22"/>
    <w:qFormat/>
    <w:rsid w:val="00987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 w:id="19882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da/help/105804-skabelon-til-privatlivspolitik" TargetMode="External"/><Relationship Id="rId1" Type="http://schemas.openxmlformats.org/officeDocument/2006/relationships/numbering" Target="numbering.xml"/><Relationship Id="rId6" Type="http://schemas.openxmlformats.org/officeDocument/2006/relationships/hyperlink" Target="https://www.iubenda.com/da/help/105804-skabelon-til-privatlivspolitik"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da/help/105804-skabelon-til-privatlivspolitik"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31</Pages>
  <Words>11582</Words>
  <Characters>63706</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creator>Sebastian Mansfield-Barry</dc:creator>
  <cp:keywords/>
  <dc:description/>
  <cp:lastModifiedBy>Carla Cidoncha</cp:lastModifiedBy>
  <cp:revision>13</cp:revision>
  <dcterms:created xsi:type="dcterms:W3CDTF">2025-01-15T11:40:00Z</dcterms:created>
  <dcterms:modified xsi:type="dcterms:W3CDTF">2025-05-12T10:15:00Z</dcterms:modified>
</cp:coreProperties>
</file>